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D22FA6" w14:textId="1F80BDB8" w:rsidR="00BB1B99" w:rsidRDefault="00BB1B99" w:rsidP="00847101">
      <w:pPr>
        <w:spacing w:line="360" w:lineRule="auto"/>
        <w:rPr>
          <w:rFonts w:ascii="Times New Roman" w:hAnsi="Times New Roman" w:cs="Times New Roman"/>
          <w:sz w:val="28"/>
          <w:szCs w:val="28"/>
        </w:rPr>
      </w:pPr>
      <w:r>
        <w:rPr>
          <w:rFonts w:ascii="Times New Roman" w:hAnsi="Times New Roman" w:cs="Times New Roman"/>
          <w:sz w:val="28"/>
          <w:szCs w:val="28"/>
        </w:rPr>
        <w:t>Sermon 25 August</w:t>
      </w:r>
    </w:p>
    <w:p w14:paraId="409BCD5B" w14:textId="4CA42DD6" w:rsidR="00BB1B99" w:rsidRDefault="00BB1B99" w:rsidP="00847101">
      <w:pPr>
        <w:spacing w:line="360" w:lineRule="auto"/>
        <w:rPr>
          <w:rFonts w:ascii="Times New Roman" w:hAnsi="Times New Roman" w:cs="Times New Roman"/>
          <w:sz w:val="28"/>
          <w:szCs w:val="28"/>
        </w:rPr>
      </w:pPr>
      <w:r>
        <w:rPr>
          <w:rFonts w:ascii="Times New Roman" w:hAnsi="Times New Roman" w:cs="Times New Roman"/>
          <w:sz w:val="28"/>
          <w:szCs w:val="28"/>
        </w:rPr>
        <w:t xml:space="preserve">John 6 </w:t>
      </w:r>
      <w:proofErr w:type="spellStart"/>
      <w:r>
        <w:rPr>
          <w:rFonts w:ascii="Times New Roman" w:hAnsi="Times New Roman" w:cs="Times New Roman"/>
          <w:sz w:val="28"/>
          <w:szCs w:val="28"/>
        </w:rPr>
        <w:t>vvs</w:t>
      </w:r>
      <w:proofErr w:type="spellEnd"/>
      <w:r>
        <w:rPr>
          <w:rFonts w:ascii="Times New Roman" w:hAnsi="Times New Roman" w:cs="Times New Roman"/>
          <w:sz w:val="28"/>
          <w:szCs w:val="28"/>
        </w:rPr>
        <w:t xml:space="preserve"> </w:t>
      </w:r>
      <w:r w:rsidR="00D550DB">
        <w:rPr>
          <w:rFonts w:ascii="Times New Roman" w:hAnsi="Times New Roman" w:cs="Times New Roman"/>
          <w:sz w:val="28"/>
          <w:szCs w:val="28"/>
        </w:rPr>
        <w:t>56 -</w:t>
      </w:r>
      <w:r w:rsidR="00C67C1D">
        <w:rPr>
          <w:rFonts w:ascii="Times New Roman" w:hAnsi="Times New Roman" w:cs="Times New Roman"/>
          <w:sz w:val="28"/>
          <w:szCs w:val="28"/>
        </w:rPr>
        <w:t>69</w:t>
      </w:r>
    </w:p>
    <w:p w14:paraId="65AC0D1D" w14:textId="77777777" w:rsidR="00BB1B99" w:rsidRDefault="00BB1B99" w:rsidP="00847101">
      <w:pPr>
        <w:spacing w:line="360" w:lineRule="auto"/>
        <w:rPr>
          <w:rFonts w:ascii="Times New Roman" w:hAnsi="Times New Roman" w:cs="Times New Roman"/>
          <w:sz w:val="28"/>
          <w:szCs w:val="28"/>
        </w:rPr>
      </w:pPr>
    </w:p>
    <w:p w14:paraId="1334A902" w14:textId="607AE4E5" w:rsidR="00EE14AE" w:rsidRDefault="00847101" w:rsidP="00847101">
      <w:pPr>
        <w:spacing w:line="360" w:lineRule="auto"/>
        <w:rPr>
          <w:rFonts w:ascii="Times New Roman" w:hAnsi="Times New Roman" w:cs="Times New Roman"/>
          <w:sz w:val="28"/>
          <w:szCs w:val="28"/>
        </w:rPr>
      </w:pPr>
      <w:r w:rsidRPr="00847101">
        <w:rPr>
          <w:rFonts w:ascii="Times New Roman" w:hAnsi="Times New Roman" w:cs="Times New Roman"/>
          <w:sz w:val="28"/>
          <w:szCs w:val="28"/>
        </w:rPr>
        <w:t>Our passage</w:t>
      </w:r>
      <w:r w:rsidR="002650D1">
        <w:rPr>
          <w:rFonts w:ascii="Times New Roman" w:hAnsi="Times New Roman" w:cs="Times New Roman"/>
          <w:sz w:val="28"/>
          <w:szCs w:val="28"/>
        </w:rPr>
        <w:t xml:space="preserve"> from John today completes a chapter where </w:t>
      </w:r>
      <w:r w:rsidR="001C789C">
        <w:rPr>
          <w:rFonts w:ascii="Times New Roman" w:hAnsi="Times New Roman" w:cs="Times New Roman"/>
          <w:sz w:val="28"/>
          <w:szCs w:val="28"/>
        </w:rPr>
        <w:t>the theme is ‘Jesus, the Bread of Life.’</w:t>
      </w:r>
      <w:r w:rsidR="007D2968">
        <w:rPr>
          <w:rFonts w:ascii="Times New Roman" w:hAnsi="Times New Roman" w:cs="Times New Roman"/>
          <w:sz w:val="28"/>
          <w:szCs w:val="28"/>
        </w:rPr>
        <w:t xml:space="preserve"> </w:t>
      </w:r>
      <w:r w:rsidR="008A1B6F">
        <w:rPr>
          <w:rFonts w:ascii="Times New Roman" w:hAnsi="Times New Roman" w:cs="Times New Roman"/>
          <w:sz w:val="28"/>
          <w:szCs w:val="28"/>
        </w:rPr>
        <w:t>Or</w:t>
      </w:r>
      <w:r w:rsidR="006B307C">
        <w:rPr>
          <w:rFonts w:ascii="Times New Roman" w:hAnsi="Times New Roman" w:cs="Times New Roman"/>
          <w:sz w:val="28"/>
          <w:szCs w:val="28"/>
        </w:rPr>
        <w:t>, as the cheekier of some of the clergy I follow on social media call it, the final week of ‘bread-tide.’</w:t>
      </w:r>
    </w:p>
    <w:p w14:paraId="7613E82B" w14:textId="64641EDD" w:rsidR="003B55C5" w:rsidRDefault="006B307C" w:rsidP="00847101">
      <w:pPr>
        <w:spacing w:line="360" w:lineRule="auto"/>
        <w:rPr>
          <w:rFonts w:ascii="Times New Roman" w:hAnsi="Times New Roman" w:cs="Times New Roman"/>
          <w:sz w:val="28"/>
          <w:szCs w:val="28"/>
        </w:rPr>
      </w:pPr>
      <w:r>
        <w:rPr>
          <w:rFonts w:ascii="Times New Roman" w:hAnsi="Times New Roman" w:cs="Times New Roman"/>
          <w:sz w:val="28"/>
          <w:szCs w:val="28"/>
        </w:rPr>
        <w:t>The end of John chapter 6 is</w:t>
      </w:r>
      <w:r w:rsidR="003B55C5">
        <w:rPr>
          <w:rFonts w:ascii="Times New Roman" w:hAnsi="Times New Roman" w:cs="Times New Roman"/>
          <w:sz w:val="28"/>
          <w:szCs w:val="28"/>
        </w:rPr>
        <w:t xml:space="preserve"> a</w:t>
      </w:r>
      <w:r>
        <w:rPr>
          <w:rFonts w:ascii="Times New Roman" w:hAnsi="Times New Roman" w:cs="Times New Roman"/>
          <w:sz w:val="28"/>
          <w:szCs w:val="28"/>
        </w:rPr>
        <w:t>n emotional</w:t>
      </w:r>
      <w:r w:rsidR="003B55C5">
        <w:rPr>
          <w:rFonts w:ascii="Times New Roman" w:hAnsi="Times New Roman" w:cs="Times New Roman"/>
          <w:sz w:val="28"/>
          <w:szCs w:val="28"/>
        </w:rPr>
        <w:t xml:space="preserve"> roller coaster ride</w:t>
      </w:r>
      <w:r w:rsidR="00893611">
        <w:rPr>
          <w:rFonts w:ascii="Times New Roman" w:hAnsi="Times New Roman" w:cs="Times New Roman"/>
          <w:sz w:val="28"/>
          <w:szCs w:val="28"/>
        </w:rPr>
        <w:t>.</w:t>
      </w:r>
      <w:r w:rsidR="002F31E8">
        <w:rPr>
          <w:rFonts w:ascii="Times New Roman" w:hAnsi="Times New Roman" w:cs="Times New Roman"/>
          <w:sz w:val="28"/>
          <w:szCs w:val="28"/>
        </w:rPr>
        <w:t xml:space="preserve"> Apparent </w:t>
      </w:r>
      <w:r w:rsidR="003C0DAA">
        <w:rPr>
          <w:rFonts w:ascii="Times New Roman" w:hAnsi="Times New Roman" w:cs="Times New Roman"/>
          <w:sz w:val="28"/>
          <w:szCs w:val="28"/>
        </w:rPr>
        <w:t xml:space="preserve">disaster following apparent </w:t>
      </w:r>
      <w:r w:rsidR="002F31E8">
        <w:rPr>
          <w:rFonts w:ascii="Times New Roman" w:hAnsi="Times New Roman" w:cs="Times New Roman"/>
          <w:sz w:val="28"/>
          <w:szCs w:val="28"/>
        </w:rPr>
        <w:t>triumph</w:t>
      </w:r>
      <w:r w:rsidR="003B55C5">
        <w:rPr>
          <w:rFonts w:ascii="Times New Roman" w:hAnsi="Times New Roman" w:cs="Times New Roman"/>
          <w:sz w:val="28"/>
          <w:szCs w:val="28"/>
        </w:rPr>
        <w:t>.</w:t>
      </w:r>
    </w:p>
    <w:p w14:paraId="4BD7643B" w14:textId="77777777" w:rsidR="00C67C1D" w:rsidRDefault="00C4115F" w:rsidP="00847101">
      <w:pPr>
        <w:spacing w:line="360" w:lineRule="auto"/>
        <w:rPr>
          <w:rFonts w:ascii="Times New Roman" w:hAnsi="Times New Roman" w:cs="Times New Roman"/>
          <w:sz w:val="28"/>
          <w:szCs w:val="28"/>
        </w:rPr>
      </w:pPr>
      <w:r>
        <w:rPr>
          <w:rFonts w:ascii="Times New Roman" w:hAnsi="Times New Roman" w:cs="Times New Roman"/>
          <w:sz w:val="28"/>
          <w:szCs w:val="28"/>
        </w:rPr>
        <w:t xml:space="preserve">We start on a high </w:t>
      </w:r>
      <w:proofErr w:type="gramStart"/>
      <w:r>
        <w:rPr>
          <w:rFonts w:ascii="Times New Roman" w:hAnsi="Times New Roman" w:cs="Times New Roman"/>
          <w:sz w:val="28"/>
          <w:szCs w:val="28"/>
        </w:rPr>
        <w:t xml:space="preserve">note </w:t>
      </w:r>
      <w:r w:rsidR="003B55C5">
        <w:rPr>
          <w:rFonts w:ascii="Times New Roman" w:hAnsi="Times New Roman" w:cs="Times New Roman"/>
          <w:sz w:val="28"/>
          <w:szCs w:val="28"/>
        </w:rPr>
        <w:t xml:space="preserve"> with</w:t>
      </w:r>
      <w:proofErr w:type="gramEnd"/>
      <w:r w:rsidR="003B55C5">
        <w:rPr>
          <w:rFonts w:ascii="Times New Roman" w:hAnsi="Times New Roman" w:cs="Times New Roman"/>
          <w:sz w:val="28"/>
          <w:szCs w:val="28"/>
        </w:rPr>
        <w:t xml:space="preserve"> some amazing promises</w:t>
      </w:r>
      <w:r w:rsidR="003D512A">
        <w:rPr>
          <w:rFonts w:ascii="Times New Roman" w:hAnsi="Times New Roman" w:cs="Times New Roman"/>
          <w:sz w:val="28"/>
          <w:szCs w:val="28"/>
        </w:rPr>
        <w:t xml:space="preserve">. Jesus promises not just to be </w:t>
      </w:r>
      <w:r w:rsidR="003D512A" w:rsidRPr="00AA4493">
        <w:rPr>
          <w:rFonts w:ascii="Times New Roman" w:hAnsi="Times New Roman" w:cs="Times New Roman"/>
          <w:sz w:val="28"/>
          <w:szCs w:val="28"/>
          <w:u w:val="single"/>
        </w:rPr>
        <w:t>with</w:t>
      </w:r>
      <w:r w:rsidR="003D512A">
        <w:rPr>
          <w:rFonts w:ascii="Times New Roman" w:hAnsi="Times New Roman" w:cs="Times New Roman"/>
          <w:sz w:val="28"/>
          <w:szCs w:val="28"/>
        </w:rPr>
        <w:t xml:space="preserve"> us, but to be </w:t>
      </w:r>
      <w:r w:rsidR="003D512A" w:rsidRPr="00AA4493">
        <w:rPr>
          <w:rFonts w:ascii="Times New Roman" w:hAnsi="Times New Roman" w:cs="Times New Roman"/>
          <w:sz w:val="28"/>
          <w:szCs w:val="28"/>
          <w:u w:val="single"/>
        </w:rPr>
        <w:t>in</w:t>
      </w:r>
      <w:r w:rsidR="003D512A">
        <w:rPr>
          <w:rFonts w:ascii="Times New Roman" w:hAnsi="Times New Roman" w:cs="Times New Roman"/>
          <w:sz w:val="28"/>
          <w:szCs w:val="28"/>
        </w:rPr>
        <w:t xml:space="preserve"> us. </w:t>
      </w:r>
      <w:r w:rsidR="00E96CE1">
        <w:rPr>
          <w:rFonts w:ascii="Times New Roman" w:hAnsi="Times New Roman" w:cs="Times New Roman"/>
          <w:sz w:val="28"/>
          <w:szCs w:val="28"/>
        </w:rPr>
        <w:t xml:space="preserve">He promises that we will not just be </w:t>
      </w:r>
      <w:r w:rsidR="00E96CE1" w:rsidRPr="00AA4493">
        <w:rPr>
          <w:rFonts w:ascii="Times New Roman" w:hAnsi="Times New Roman" w:cs="Times New Roman"/>
          <w:sz w:val="28"/>
          <w:szCs w:val="28"/>
          <w:u w:val="single"/>
        </w:rPr>
        <w:t>with</w:t>
      </w:r>
      <w:r w:rsidR="00E96CE1">
        <w:rPr>
          <w:rFonts w:ascii="Times New Roman" w:hAnsi="Times New Roman" w:cs="Times New Roman"/>
          <w:sz w:val="28"/>
          <w:szCs w:val="28"/>
        </w:rPr>
        <w:t xml:space="preserve"> </w:t>
      </w:r>
      <w:proofErr w:type="gramStart"/>
      <w:r w:rsidR="00E96CE1">
        <w:rPr>
          <w:rFonts w:ascii="Times New Roman" w:hAnsi="Times New Roman" w:cs="Times New Roman"/>
          <w:sz w:val="28"/>
          <w:szCs w:val="28"/>
        </w:rPr>
        <w:t>him, but</w:t>
      </w:r>
      <w:proofErr w:type="gramEnd"/>
      <w:r w:rsidR="00E96CE1">
        <w:rPr>
          <w:rFonts w:ascii="Times New Roman" w:hAnsi="Times New Roman" w:cs="Times New Roman"/>
          <w:sz w:val="28"/>
          <w:szCs w:val="28"/>
        </w:rPr>
        <w:t xml:space="preserve"> </w:t>
      </w:r>
      <w:r w:rsidR="00AA4493">
        <w:rPr>
          <w:rFonts w:ascii="Times New Roman" w:hAnsi="Times New Roman" w:cs="Times New Roman"/>
          <w:sz w:val="28"/>
          <w:szCs w:val="28"/>
        </w:rPr>
        <w:t xml:space="preserve">be </w:t>
      </w:r>
      <w:r w:rsidR="00E96CE1" w:rsidRPr="00AA4493">
        <w:rPr>
          <w:rFonts w:ascii="Times New Roman" w:hAnsi="Times New Roman" w:cs="Times New Roman"/>
          <w:sz w:val="28"/>
          <w:szCs w:val="28"/>
          <w:u w:val="single"/>
        </w:rPr>
        <w:t>in</w:t>
      </w:r>
      <w:r w:rsidR="00E96CE1">
        <w:rPr>
          <w:rFonts w:ascii="Times New Roman" w:hAnsi="Times New Roman" w:cs="Times New Roman"/>
          <w:sz w:val="28"/>
          <w:szCs w:val="28"/>
        </w:rPr>
        <w:t xml:space="preserve"> Him. ‘</w:t>
      </w:r>
      <w:r w:rsidR="00E8149E">
        <w:rPr>
          <w:rFonts w:ascii="Times New Roman" w:hAnsi="Times New Roman" w:cs="Times New Roman"/>
          <w:sz w:val="28"/>
          <w:szCs w:val="28"/>
        </w:rPr>
        <w:t>Whoever eats my flesh and drinks my blood remains in me and I in him</w:t>
      </w:r>
      <w:r w:rsidR="00E96CE1">
        <w:rPr>
          <w:rFonts w:ascii="Times New Roman" w:hAnsi="Times New Roman" w:cs="Times New Roman"/>
          <w:sz w:val="28"/>
          <w:szCs w:val="28"/>
        </w:rPr>
        <w:t>.’</w:t>
      </w:r>
      <w:r w:rsidR="00AA4493">
        <w:rPr>
          <w:rFonts w:ascii="Times New Roman" w:hAnsi="Times New Roman" w:cs="Times New Roman"/>
          <w:sz w:val="28"/>
          <w:szCs w:val="28"/>
        </w:rPr>
        <w:t xml:space="preserve"> Jesus abides in me and you, and you and I abide in Jesus.</w:t>
      </w:r>
    </w:p>
    <w:p w14:paraId="37632A02" w14:textId="69325AEF" w:rsidR="003B55C5" w:rsidRDefault="00AA4493" w:rsidP="00847101">
      <w:pPr>
        <w:spacing w:line="360" w:lineRule="auto"/>
        <w:rPr>
          <w:rFonts w:ascii="Times New Roman" w:hAnsi="Times New Roman" w:cs="Times New Roman"/>
          <w:sz w:val="28"/>
          <w:szCs w:val="28"/>
        </w:rPr>
      </w:pPr>
      <w:r>
        <w:rPr>
          <w:rFonts w:ascii="Times New Roman" w:hAnsi="Times New Roman" w:cs="Times New Roman"/>
          <w:sz w:val="28"/>
          <w:szCs w:val="28"/>
        </w:rPr>
        <w:t>Jesus</w:t>
      </w:r>
      <w:r w:rsidR="00E96CE1">
        <w:rPr>
          <w:rFonts w:ascii="Times New Roman" w:hAnsi="Times New Roman" w:cs="Times New Roman"/>
          <w:sz w:val="28"/>
          <w:szCs w:val="28"/>
        </w:rPr>
        <w:t xml:space="preserve"> promises </w:t>
      </w:r>
      <w:r w:rsidR="007152C6">
        <w:rPr>
          <w:rFonts w:ascii="Times New Roman" w:hAnsi="Times New Roman" w:cs="Times New Roman"/>
          <w:sz w:val="28"/>
          <w:szCs w:val="28"/>
        </w:rPr>
        <w:t xml:space="preserve">us </w:t>
      </w:r>
      <w:r w:rsidR="00E96CE1">
        <w:rPr>
          <w:rFonts w:ascii="Times New Roman" w:hAnsi="Times New Roman" w:cs="Times New Roman"/>
          <w:sz w:val="28"/>
          <w:szCs w:val="28"/>
        </w:rPr>
        <w:t>everlasting life. ‘</w:t>
      </w:r>
      <w:r w:rsidR="007152C6">
        <w:rPr>
          <w:rFonts w:ascii="Times New Roman" w:hAnsi="Times New Roman" w:cs="Times New Roman"/>
          <w:sz w:val="28"/>
          <w:szCs w:val="28"/>
        </w:rPr>
        <w:t>T</w:t>
      </w:r>
      <w:r w:rsidR="00E96CE1">
        <w:rPr>
          <w:rFonts w:ascii="Times New Roman" w:hAnsi="Times New Roman" w:cs="Times New Roman"/>
          <w:sz w:val="28"/>
          <w:szCs w:val="28"/>
        </w:rPr>
        <w:t>he one who feeds on me will live because of me</w:t>
      </w:r>
      <w:r w:rsidR="00043CB5">
        <w:rPr>
          <w:rFonts w:ascii="Times New Roman" w:hAnsi="Times New Roman" w:cs="Times New Roman"/>
          <w:sz w:val="28"/>
          <w:szCs w:val="28"/>
        </w:rPr>
        <w:t xml:space="preserve">. He who feeds on this bread will live for </w:t>
      </w:r>
      <w:r w:rsidR="00CD3FD5">
        <w:rPr>
          <w:rFonts w:ascii="Times New Roman" w:hAnsi="Times New Roman" w:cs="Times New Roman"/>
          <w:sz w:val="28"/>
          <w:szCs w:val="28"/>
        </w:rPr>
        <w:t>ever</w:t>
      </w:r>
      <w:r w:rsidR="002E5337">
        <w:rPr>
          <w:rFonts w:ascii="Times New Roman" w:hAnsi="Times New Roman" w:cs="Times New Roman"/>
          <w:sz w:val="28"/>
          <w:szCs w:val="28"/>
        </w:rPr>
        <w:t>.</w:t>
      </w:r>
      <w:r w:rsidR="007152C6">
        <w:rPr>
          <w:rFonts w:ascii="Times New Roman" w:hAnsi="Times New Roman" w:cs="Times New Roman"/>
          <w:sz w:val="28"/>
          <w:szCs w:val="28"/>
        </w:rPr>
        <w:t>’</w:t>
      </w:r>
    </w:p>
    <w:p w14:paraId="3BCE8E07" w14:textId="6DF01E07" w:rsidR="0042405A" w:rsidRDefault="0042405A" w:rsidP="00847101">
      <w:pPr>
        <w:spacing w:line="360" w:lineRule="auto"/>
        <w:rPr>
          <w:rFonts w:ascii="Times New Roman" w:hAnsi="Times New Roman" w:cs="Times New Roman"/>
          <w:sz w:val="28"/>
          <w:szCs w:val="28"/>
        </w:rPr>
      </w:pPr>
      <w:r>
        <w:rPr>
          <w:rFonts w:ascii="Times New Roman" w:hAnsi="Times New Roman" w:cs="Times New Roman"/>
          <w:sz w:val="28"/>
          <w:szCs w:val="28"/>
        </w:rPr>
        <w:t>The writers of the lectionary are so keen that we get this message that they chose these verses twice – they ended the Gospel reading last week and begin it thi</w:t>
      </w:r>
      <w:r w:rsidR="00FE3C6F">
        <w:rPr>
          <w:rFonts w:ascii="Times New Roman" w:hAnsi="Times New Roman" w:cs="Times New Roman"/>
          <w:sz w:val="28"/>
          <w:szCs w:val="28"/>
        </w:rPr>
        <w:t>s week.</w:t>
      </w:r>
    </w:p>
    <w:p w14:paraId="65625D0B" w14:textId="503B4ADF" w:rsidR="00C648D1" w:rsidRDefault="002E5337" w:rsidP="00847101">
      <w:pPr>
        <w:spacing w:line="360" w:lineRule="auto"/>
        <w:rPr>
          <w:rFonts w:ascii="Times New Roman" w:hAnsi="Times New Roman" w:cs="Times New Roman"/>
          <w:sz w:val="28"/>
          <w:szCs w:val="28"/>
        </w:rPr>
      </w:pPr>
      <w:r>
        <w:rPr>
          <w:rFonts w:ascii="Times New Roman" w:hAnsi="Times New Roman" w:cs="Times New Roman"/>
          <w:sz w:val="28"/>
          <w:szCs w:val="28"/>
        </w:rPr>
        <w:t>Yet those promises are couched in language which shocked the Jews</w:t>
      </w:r>
      <w:r w:rsidR="00A94D1C">
        <w:rPr>
          <w:rFonts w:ascii="Times New Roman" w:hAnsi="Times New Roman" w:cs="Times New Roman"/>
          <w:sz w:val="28"/>
          <w:szCs w:val="28"/>
        </w:rPr>
        <w:t xml:space="preserve"> and which, if you have ever tried to explain them to a non-believer, are quite shocking </w:t>
      </w:r>
      <w:r w:rsidR="00F224AD">
        <w:rPr>
          <w:rFonts w:ascii="Times New Roman" w:hAnsi="Times New Roman" w:cs="Times New Roman"/>
          <w:sz w:val="28"/>
          <w:szCs w:val="28"/>
        </w:rPr>
        <w:t>today.</w:t>
      </w:r>
      <w:r w:rsidR="007C3EE7">
        <w:rPr>
          <w:rFonts w:ascii="Times New Roman" w:hAnsi="Times New Roman" w:cs="Times New Roman"/>
          <w:sz w:val="28"/>
          <w:szCs w:val="28"/>
        </w:rPr>
        <w:t xml:space="preserve"> </w:t>
      </w:r>
      <w:r w:rsidR="000410ED">
        <w:rPr>
          <w:rFonts w:ascii="Times New Roman" w:hAnsi="Times New Roman" w:cs="Times New Roman"/>
          <w:sz w:val="28"/>
          <w:szCs w:val="28"/>
        </w:rPr>
        <w:t xml:space="preserve">They make more sense if you consider them in the context of </w:t>
      </w:r>
      <w:r w:rsidR="00863243">
        <w:rPr>
          <w:rFonts w:ascii="Times New Roman" w:hAnsi="Times New Roman" w:cs="Times New Roman"/>
          <w:sz w:val="28"/>
          <w:szCs w:val="28"/>
        </w:rPr>
        <w:t xml:space="preserve">a </w:t>
      </w:r>
      <w:r w:rsidR="000410ED">
        <w:rPr>
          <w:rFonts w:ascii="Times New Roman" w:hAnsi="Times New Roman" w:cs="Times New Roman"/>
          <w:sz w:val="28"/>
          <w:szCs w:val="28"/>
        </w:rPr>
        <w:t>Holy Communion service</w:t>
      </w:r>
      <w:r w:rsidR="007152C6">
        <w:rPr>
          <w:rFonts w:ascii="Times New Roman" w:hAnsi="Times New Roman" w:cs="Times New Roman"/>
          <w:sz w:val="28"/>
          <w:szCs w:val="28"/>
        </w:rPr>
        <w:t xml:space="preserve">. </w:t>
      </w:r>
      <w:proofErr w:type="gramStart"/>
      <w:r w:rsidR="007152C6">
        <w:rPr>
          <w:rFonts w:ascii="Times New Roman" w:hAnsi="Times New Roman" w:cs="Times New Roman"/>
          <w:sz w:val="28"/>
          <w:szCs w:val="28"/>
        </w:rPr>
        <w:t>Indeed</w:t>
      </w:r>
      <w:proofErr w:type="gramEnd"/>
      <w:r w:rsidR="000410ED">
        <w:rPr>
          <w:rFonts w:ascii="Times New Roman" w:hAnsi="Times New Roman" w:cs="Times New Roman"/>
          <w:sz w:val="28"/>
          <w:szCs w:val="28"/>
        </w:rPr>
        <w:t xml:space="preserve"> some commentators feel that this part of John Chapter 6 stands in place of the </w:t>
      </w:r>
      <w:r w:rsidR="005C7F32">
        <w:rPr>
          <w:rFonts w:ascii="Times New Roman" w:hAnsi="Times New Roman" w:cs="Times New Roman"/>
          <w:sz w:val="28"/>
          <w:szCs w:val="28"/>
        </w:rPr>
        <w:t>passages on the Last supper which appear in the other three gospels</w:t>
      </w:r>
      <w:r w:rsidR="00863243">
        <w:rPr>
          <w:rFonts w:ascii="Times New Roman" w:hAnsi="Times New Roman" w:cs="Times New Roman"/>
          <w:sz w:val="28"/>
          <w:szCs w:val="28"/>
        </w:rPr>
        <w:t xml:space="preserve"> but not in the gospel of John</w:t>
      </w:r>
      <w:r w:rsidR="00F57FE7">
        <w:rPr>
          <w:rFonts w:ascii="Times New Roman" w:hAnsi="Times New Roman" w:cs="Times New Roman"/>
          <w:sz w:val="28"/>
          <w:szCs w:val="28"/>
        </w:rPr>
        <w:t>.</w:t>
      </w:r>
      <w:r w:rsidR="00DB0DE9">
        <w:rPr>
          <w:rFonts w:ascii="Times New Roman" w:hAnsi="Times New Roman" w:cs="Times New Roman"/>
          <w:sz w:val="28"/>
          <w:szCs w:val="28"/>
        </w:rPr>
        <w:t xml:space="preserve"> </w:t>
      </w:r>
      <w:r w:rsidR="00E8149E">
        <w:rPr>
          <w:rFonts w:ascii="Times New Roman" w:hAnsi="Times New Roman" w:cs="Times New Roman"/>
          <w:sz w:val="28"/>
          <w:szCs w:val="28"/>
        </w:rPr>
        <w:t>There is the bread – the body of Christ – and the wine</w:t>
      </w:r>
      <w:r w:rsidR="00C648D1">
        <w:rPr>
          <w:rFonts w:ascii="Times New Roman" w:hAnsi="Times New Roman" w:cs="Times New Roman"/>
          <w:sz w:val="28"/>
          <w:szCs w:val="28"/>
        </w:rPr>
        <w:t xml:space="preserve"> </w:t>
      </w:r>
      <w:r w:rsidR="00E8149E">
        <w:rPr>
          <w:rFonts w:ascii="Times New Roman" w:hAnsi="Times New Roman" w:cs="Times New Roman"/>
          <w:sz w:val="28"/>
          <w:szCs w:val="28"/>
        </w:rPr>
        <w:t xml:space="preserve">- the blood of Christ. </w:t>
      </w:r>
    </w:p>
    <w:p w14:paraId="64C839B3" w14:textId="006B9A2B" w:rsidR="00291D0D" w:rsidRDefault="00DB0DE9" w:rsidP="00847101">
      <w:pPr>
        <w:spacing w:line="360" w:lineRule="auto"/>
        <w:rPr>
          <w:rFonts w:ascii="Times New Roman" w:hAnsi="Times New Roman" w:cs="Times New Roman"/>
          <w:sz w:val="28"/>
          <w:szCs w:val="28"/>
        </w:rPr>
      </w:pPr>
      <w:r>
        <w:rPr>
          <w:rFonts w:ascii="Times New Roman" w:hAnsi="Times New Roman" w:cs="Times New Roman"/>
          <w:sz w:val="28"/>
          <w:szCs w:val="28"/>
        </w:rPr>
        <w:t xml:space="preserve">But </w:t>
      </w:r>
      <w:r w:rsidR="00364EC9">
        <w:rPr>
          <w:rFonts w:ascii="Times New Roman" w:hAnsi="Times New Roman" w:cs="Times New Roman"/>
          <w:sz w:val="28"/>
          <w:szCs w:val="28"/>
        </w:rPr>
        <w:t xml:space="preserve">this passage </w:t>
      </w:r>
      <w:proofErr w:type="gramStart"/>
      <w:r w:rsidR="00364EC9">
        <w:rPr>
          <w:rFonts w:ascii="Times New Roman" w:hAnsi="Times New Roman" w:cs="Times New Roman"/>
          <w:sz w:val="28"/>
          <w:szCs w:val="28"/>
        </w:rPr>
        <w:t>has the ability to</w:t>
      </w:r>
      <w:proofErr w:type="gramEnd"/>
      <w:r w:rsidR="00364EC9">
        <w:rPr>
          <w:rFonts w:ascii="Times New Roman" w:hAnsi="Times New Roman" w:cs="Times New Roman"/>
          <w:sz w:val="28"/>
          <w:szCs w:val="28"/>
        </w:rPr>
        <w:t xml:space="preserve"> cause trouble even amongst Christians. Over the centuries, </w:t>
      </w:r>
      <w:r>
        <w:rPr>
          <w:rFonts w:ascii="Times New Roman" w:hAnsi="Times New Roman" w:cs="Times New Roman"/>
          <w:sz w:val="28"/>
          <w:szCs w:val="28"/>
        </w:rPr>
        <w:t xml:space="preserve">the church has torn </w:t>
      </w:r>
      <w:r>
        <w:rPr>
          <w:rFonts w:ascii="Times New Roman" w:hAnsi="Times New Roman" w:cs="Times New Roman"/>
          <w:sz w:val="28"/>
          <w:szCs w:val="28"/>
        </w:rPr>
        <w:lastRenderedPageBreak/>
        <w:t xml:space="preserve">itself apart trying to enforce </w:t>
      </w:r>
      <w:proofErr w:type="gramStart"/>
      <w:r>
        <w:rPr>
          <w:rFonts w:ascii="Times New Roman" w:hAnsi="Times New Roman" w:cs="Times New Roman"/>
          <w:sz w:val="28"/>
          <w:szCs w:val="28"/>
        </w:rPr>
        <w:t>particular interpretations</w:t>
      </w:r>
      <w:proofErr w:type="gramEnd"/>
      <w:r>
        <w:rPr>
          <w:rFonts w:ascii="Times New Roman" w:hAnsi="Times New Roman" w:cs="Times New Roman"/>
          <w:sz w:val="28"/>
          <w:szCs w:val="28"/>
        </w:rPr>
        <w:t xml:space="preserve"> of </w:t>
      </w:r>
      <w:r w:rsidR="00364EC9">
        <w:rPr>
          <w:rFonts w:ascii="Times New Roman" w:hAnsi="Times New Roman" w:cs="Times New Roman"/>
          <w:sz w:val="28"/>
          <w:szCs w:val="28"/>
        </w:rPr>
        <w:t xml:space="preserve">what actually happens at </w:t>
      </w:r>
      <w:r>
        <w:rPr>
          <w:rFonts w:ascii="Times New Roman" w:hAnsi="Times New Roman" w:cs="Times New Roman"/>
          <w:sz w:val="28"/>
          <w:szCs w:val="28"/>
        </w:rPr>
        <w:t>Communion.</w:t>
      </w:r>
    </w:p>
    <w:p w14:paraId="34E27E0A" w14:textId="41ADCAC4" w:rsidR="002E5337" w:rsidRDefault="007C3EE7" w:rsidP="00847101">
      <w:pPr>
        <w:spacing w:line="360" w:lineRule="auto"/>
        <w:rPr>
          <w:rFonts w:ascii="Times New Roman" w:hAnsi="Times New Roman" w:cs="Times New Roman"/>
          <w:sz w:val="28"/>
          <w:szCs w:val="28"/>
        </w:rPr>
      </w:pPr>
      <w:r>
        <w:rPr>
          <w:rFonts w:ascii="Times New Roman" w:hAnsi="Times New Roman" w:cs="Times New Roman"/>
          <w:sz w:val="28"/>
          <w:szCs w:val="28"/>
        </w:rPr>
        <w:t xml:space="preserve">I remember as a sixth former </w:t>
      </w:r>
      <w:r w:rsidR="008A5218">
        <w:rPr>
          <w:rFonts w:ascii="Times New Roman" w:hAnsi="Times New Roman" w:cs="Times New Roman"/>
          <w:sz w:val="28"/>
          <w:szCs w:val="28"/>
        </w:rPr>
        <w:t>study</w:t>
      </w:r>
      <w:r w:rsidR="006A7703">
        <w:rPr>
          <w:rFonts w:ascii="Times New Roman" w:hAnsi="Times New Roman" w:cs="Times New Roman"/>
          <w:sz w:val="28"/>
          <w:szCs w:val="28"/>
        </w:rPr>
        <w:t xml:space="preserve">ing </w:t>
      </w:r>
      <w:r w:rsidR="009D282C">
        <w:rPr>
          <w:rFonts w:ascii="Times New Roman" w:hAnsi="Times New Roman" w:cs="Times New Roman"/>
          <w:sz w:val="28"/>
          <w:szCs w:val="28"/>
        </w:rPr>
        <w:t>the reformation</w:t>
      </w:r>
      <w:r w:rsidR="008A5218">
        <w:rPr>
          <w:rFonts w:ascii="Times New Roman" w:hAnsi="Times New Roman" w:cs="Times New Roman"/>
          <w:sz w:val="28"/>
          <w:szCs w:val="28"/>
        </w:rPr>
        <w:t xml:space="preserve"> as part of my history A level</w:t>
      </w:r>
      <w:r>
        <w:rPr>
          <w:rFonts w:ascii="Times New Roman" w:hAnsi="Times New Roman" w:cs="Times New Roman"/>
          <w:sz w:val="28"/>
          <w:szCs w:val="28"/>
        </w:rPr>
        <w:t xml:space="preserve"> </w:t>
      </w:r>
      <w:r w:rsidR="006A7703">
        <w:rPr>
          <w:rFonts w:ascii="Times New Roman" w:hAnsi="Times New Roman" w:cs="Times New Roman"/>
          <w:sz w:val="28"/>
          <w:szCs w:val="28"/>
        </w:rPr>
        <w:t xml:space="preserve">and </w:t>
      </w:r>
      <w:r>
        <w:rPr>
          <w:rFonts w:ascii="Times New Roman" w:hAnsi="Times New Roman" w:cs="Times New Roman"/>
          <w:sz w:val="28"/>
          <w:szCs w:val="28"/>
        </w:rPr>
        <w:t>struggling to get my head round</w:t>
      </w:r>
      <w:r w:rsidR="00EC2EB1">
        <w:rPr>
          <w:rFonts w:ascii="Times New Roman" w:hAnsi="Times New Roman" w:cs="Times New Roman"/>
          <w:sz w:val="28"/>
          <w:szCs w:val="28"/>
        </w:rPr>
        <w:t xml:space="preserve"> the different doctrines of communion as understood by Catholic, Lutheran, Zwinglian and Calvinist traditions.</w:t>
      </w:r>
      <w:r>
        <w:rPr>
          <w:rFonts w:ascii="Times New Roman" w:hAnsi="Times New Roman" w:cs="Times New Roman"/>
          <w:sz w:val="28"/>
          <w:szCs w:val="28"/>
        </w:rPr>
        <w:t xml:space="preserve"> And I gather that this is often a topic for revision sessions in th</w:t>
      </w:r>
      <w:r w:rsidR="00364EC9">
        <w:rPr>
          <w:rFonts w:ascii="Times New Roman" w:hAnsi="Times New Roman" w:cs="Times New Roman"/>
          <w:sz w:val="28"/>
          <w:szCs w:val="28"/>
        </w:rPr>
        <w:t>is University’s</w:t>
      </w:r>
      <w:r>
        <w:rPr>
          <w:rFonts w:ascii="Times New Roman" w:hAnsi="Times New Roman" w:cs="Times New Roman"/>
          <w:sz w:val="28"/>
          <w:szCs w:val="28"/>
        </w:rPr>
        <w:t xml:space="preserve"> History Faculty for anyone covering the </w:t>
      </w:r>
      <w:r w:rsidR="00DC7EC6">
        <w:rPr>
          <w:rFonts w:ascii="Times New Roman" w:hAnsi="Times New Roman" w:cs="Times New Roman"/>
          <w:sz w:val="28"/>
          <w:szCs w:val="28"/>
        </w:rPr>
        <w:t>sixteenth century in Europe</w:t>
      </w:r>
    </w:p>
    <w:p w14:paraId="4F1811CA" w14:textId="61DF439A" w:rsidR="00325481" w:rsidRDefault="008A5218" w:rsidP="00847101">
      <w:pPr>
        <w:spacing w:line="360" w:lineRule="auto"/>
        <w:rPr>
          <w:rFonts w:ascii="Times New Roman" w:hAnsi="Times New Roman" w:cs="Times New Roman"/>
          <w:sz w:val="28"/>
          <w:szCs w:val="28"/>
        </w:rPr>
      </w:pPr>
      <w:r>
        <w:rPr>
          <w:rFonts w:ascii="Times New Roman" w:hAnsi="Times New Roman" w:cs="Times New Roman"/>
          <w:sz w:val="28"/>
          <w:szCs w:val="28"/>
        </w:rPr>
        <w:t>T</w:t>
      </w:r>
      <w:r w:rsidR="00325481">
        <w:rPr>
          <w:rFonts w:ascii="Times New Roman" w:hAnsi="Times New Roman" w:cs="Times New Roman"/>
          <w:sz w:val="28"/>
          <w:szCs w:val="28"/>
        </w:rPr>
        <w:t>wo reflections. First,</w:t>
      </w:r>
      <w:r w:rsidR="000E41B7">
        <w:rPr>
          <w:rFonts w:ascii="Times New Roman" w:hAnsi="Times New Roman" w:cs="Times New Roman"/>
          <w:sz w:val="28"/>
          <w:szCs w:val="28"/>
        </w:rPr>
        <w:t xml:space="preserve"> all Christian denominations take communion very seriously</w:t>
      </w:r>
      <w:r w:rsidR="00A93D7B">
        <w:rPr>
          <w:rFonts w:ascii="Times New Roman" w:hAnsi="Times New Roman" w:cs="Times New Roman"/>
          <w:sz w:val="28"/>
          <w:szCs w:val="28"/>
        </w:rPr>
        <w:t xml:space="preserve">, no matter what their theology. </w:t>
      </w:r>
      <w:r w:rsidR="00910BB6">
        <w:rPr>
          <w:rFonts w:ascii="Times New Roman" w:hAnsi="Times New Roman" w:cs="Times New Roman"/>
          <w:sz w:val="28"/>
          <w:szCs w:val="28"/>
        </w:rPr>
        <w:t xml:space="preserve">As a </w:t>
      </w:r>
      <w:r w:rsidR="00A93D7B">
        <w:rPr>
          <w:rFonts w:ascii="Times New Roman" w:hAnsi="Times New Roman" w:cs="Times New Roman"/>
          <w:sz w:val="28"/>
          <w:szCs w:val="28"/>
        </w:rPr>
        <w:t xml:space="preserve">member of a </w:t>
      </w:r>
      <w:r w:rsidR="00D87540">
        <w:rPr>
          <w:rFonts w:ascii="Times New Roman" w:hAnsi="Times New Roman" w:cs="Times New Roman"/>
          <w:sz w:val="28"/>
          <w:szCs w:val="28"/>
        </w:rPr>
        <w:t xml:space="preserve">student </w:t>
      </w:r>
      <w:r w:rsidR="00A93D7B">
        <w:rPr>
          <w:rFonts w:ascii="Times New Roman" w:hAnsi="Times New Roman" w:cs="Times New Roman"/>
          <w:sz w:val="28"/>
          <w:szCs w:val="28"/>
        </w:rPr>
        <w:t>choir</w:t>
      </w:r>
      <w:r w:rsidR="001F35EB">
        <w:rPr>
          <w:rFonts w:ascii="Times New Roman" w:hAnsi="Times New Roman" w:cs="Times New Roman"/>
          <w:sz w:val="28"/>
          <w:szCs w:val="28"/>
        </w:rPr>
        <w:t>,</w:t>
      </w:r>
      <w:r w:rsidR="00A93D7B">
        <w:rPr>
          <w:rFonts w:ascii="Times New Roman" w:hAnsi="Times New Roman" w:cs="Times New Roman"/>
          <w:sz w:val="28"/>
          <w:szCs w:val="28"/>
        </w:rPr>
        <w:t xml:space="preserve"> </w:t>
      </w:r>
      <w:r w:rsidR="00910BB6">
        <w:rPr>
          <w:rFonts w:ascii="Times New Roman" w:hAnsi="Times New Roman" w:cs="Times New Roman"/>
          <w:sz w:val="28"/>
          <w:szCs w:val="28"/>
        </w:rPr>
        <w:t>I once tried to m</w:t>
      </w:r>
      <w:r w:rsidR="00A93D7B">
        <w:rPr>
          <w:rFonts w:ascii="Times New Roman" w:hAnsi="Times New Roman" w:cs="Times New Roman"/>
          <w:sz w:val="28"/>
          <w:szCs w:val="28"/>
        </w:rPr>
        <w:t>ove the table from the stage at a United Reform</w:t>
      </w:r>
      <w:r w:rsidR="00D87540">
        <w:rPr>
          <w:rFonts w:ascii="Times New Roman" w:hAnsi="Times New Roman" w:cs="Times New Roman"/>
          <w:sz w:val="28"/>
          <w:szCs w:val="28"/>
        </w:rPr>
        <w:t>ed</w:t>
      </w:r>
      <w:r w:rsidR="00A93D7B">
        <w:rPr>
          <w:rFonts w:ascii="Times New Roman" w:hAnsi="Times New Roman" w:cs="Times New Roman"/>
          <w:sz w:val="28"/>
          <w:szCs w:val="28"/>
        </w:rPr>
        <w:t xml:space="preserve"> Church</w:t>
      </w:r>
      <w:r w:rsidR="00774F4E">
        <w:rPr>
          <w:rFonts w:ascii="Times New Roman" w:hAnsi="Times New Roman" w:cs="Times New Roman"/>
          <w:sz w:val="28"/>
          <w:szCs w:val="28"/>
        </w:rPr>
        <w:t xml:space="preserve"> so we could perform some drama. It wasn’t an altar </w:t>
      </w:r>
      <w:r w:rsidR="001F35EB">
        <w:rPr>
          <w:rFonts w:ascii="Times New Roman" w:hAnsi="Times New Roman" w:cs="Times New Roman"/>
          <w:sz w:val="28"/>
          <w:szCs w:val="28"/>
        </w:rPr>
        <w:t xml:space="preserve">I said to myself </w:t>
      </w:r>
      <w:r w:rsidR="00774F4E">
        <w:rPr>
          <w:rFonts w:ascii="Times New Roman" w:hAnsi="Times New Roman" w:cs="Times New Roman"/>
          <w:sz w:val="28"/>
          <w:szCs w:val="28"/>
        </w:rPr>
        <w:t>– which would probably have been in stone and immoveable</w:t>
      </w:r>
      <w:r w:rsidR="001F35EB">
        <w:rPr>
          <w:rFonts w:ascii="Times New Roman" w:hAnsi="Times New Roman" w:cs="Times New Roman"/>
          <w:sz w:val="28"/>
          <w:szCs w:val="28"/>
        </w:rPr>
        <w:t xml:space="preserve"> anyway </w:t>
      </w:r>
      <w:r w:rsidR="00774F4E">
        <w:rPr>
          <w:rFonts w:ascii="Times New Roman" w:hAnsi="Times New Roman" w:cs="Times New Roman"/>
          <w:sz w:val="28"/>
          <w:szCs w:val="28"/>
        </w:rPr>
        <w:t xml:space="preserve">- but a simple wooden table. But I caused offence, because it was still the table at which the Lord’s supper was celebrated, and therefore in that </w:t>
      </w:r>
      <w:r w:rsidR="00774F4E">
        <w:rPr>
          <w:rFonts w:ascii="Times New Roman" w:hAnsi="Times New Roman" w:cs="Times New Roman"/>
          <w:sz w:val="28"/>
          <w:szCs w:val="28"/>
        </w:rPr>
        <w:t>tradition, needed to be in a central position through the service.</w:t>
      </w:r>
      <w:r w:rsidR="00097124">
        <w:rPr>
          <w:rFonts w:ascii="Times New Roman" w:hAnsi="Times New Roman" w:cs="Times New Roman"/>
          <w:sz w:val="28"/>
          <w:szCs w:val="28"/>
        </w:rPr>
        <w:t xml:space="preserve"> Communion matters.</w:t>
      </w:r>
      <w:r w:rsidR="00E73992">
        <w:rPr>
          <w:rFonts w:ascii="Times New Roman" w:hAnsi="Times New Roman" w:cs="Times New Roman"/>
          <w:sz w:val="28"/>
          <w:szCs w:val="28"/>
        </w:rPr>
        <w:t xml:space="preserve"> Something important happen</w:t>
      </w:r>
      <w:r w:rsidR="00E85E23">
        <w:rPr>
          <w:rFonts w:ascii="Times New Roman" w:hAnsi="Times New Roman" w:cs="Times New Roman"/>
          <w:sz w:val="28"/>
          <w:szCs w:val="28"/>
        </w:rPr>
        <w:t xml:space="preserve">s when we celebrate it and take part in </w:t>
      </w:r>
      <w:r w:rsidR="00470E34">
        <w:rPr>
          <w:rFonts w:ascii="Times New Roman" w:hAnsi="Times New Roman" w:cs="Times New Roman"/>
          <w:sz w:val="28"/>
          <w:szCs w:val="28"/>
        </w:rPr>
        <w:t>Communion.</w:t>
      </w:r>
    </w:p>
    <w:p w14:paraId="22939A31" w14:textId="63CA2778" w:rsidR="00774F4E" w:rsidRDefault="00774F4E" w:rsidP="00847101">
      <w:pPr>
        <w:spacing w:line="360" w:lineRule="auto"/>
        <w:rPr>
          <w:rFonts w:ascii="Times New Roman" w:hAnsi="Times New Roman" w:cs="Times New Roman"/>
          <w:sz w:val="28"/>
          <w:szCs w:val="28"/>
        </w:rPr>
      </w:pPr>
      <w:r>
        <w:rPr>
          <w:rFonts w:ascii="Times New Roman" w:hAnsi="Times New Roman" w:cs="Times New Roman"/>
          <w:sz w:val="28"/>
          <w:szCs w:val="28"/>
        </w:rPr>
        <w:t xml:space="preserve">Secondly, as the </w:t>
      </w:r>
      <w:r w:rsidR="0062756B">
        <w:rPr>
          <w:rFonts w:ascii="Times New Roman" w:hAnsi="Times New Roman" w:cs="Times New Roman"/>
          <w:sz w:val="28"/>
          <w:szCs w:val="28"/>
        </w:rPr>
        <w:t xml:space="preserve">commentator William Barclay </w:t>
      </w:r>
      <w:proofErr w:type="gramStart"/>
      <w:r w:rsidR="0062756B">
        <w:rPr>
          <w:rFonts w:ascii="Times New Roman" w:hAnsi="Times New Roman" w:cs="Times New Roman"/>
          <w:sz w:val="28"/>
          <w:szCs w:val="28"/>
        </w:rPr>
        <w:t>says</w:t>
      </w:r>
      <w:proofErr w:type="gramEnd"/>
      <w:r w:rsidR="0062756B">
        <w:rPr>
          <w:rFonts w:ascii="Times New Roman" w:hAnsi="Times New Roman" w:cs="Times New Roman"/>
          <w:sz w:val="28"/>
          <w:szCs w:val="28"/>
        </w:rPr>
        <w:t xml:space="preserve"> ‘there is many a phrase in John whose greatness a man will not exhaust in a lifetime, let alone in a day.’ There is so much in </w:t>
      </w:r>
      <w:r w:rsidR="00E84F46">
        <w:rPr>
          <w:rFonts w:ascii="Times New Roman" w:hAnsi="Times New Roman" w:cs="Times New Roman"/>
          <w:sz w:val="28"/>
          <w:szCs w:val="28"/>
        </w:rPr>
        <w:t xml:space="preserve">the words in </w:t>
      </w:r>
      <w:r w:rsidR="001D5633">
        <w:rPr>
          <w:rFonts w:ascii="Times New Roman" w:hAnsi="Times New Roman" w:cs="Times New Roman"/>
          <w:sz w:val="28"/>
          <w:szCs w:val="28"/>
        </w:rPr>
        <w:t xml:space="preserve">verses </w:t>
      </w:r>
      <w:r w:rsidR="00251FF8">
        <w:rPr>
          <w:rFonts w:ascii="Times New Roman" w:hAnsi="Times New Roman" w:cs="Times New Roman"/>
          <w:sz w:val="28"/>
          <w:szCs w:val="28"/>
        </w:rPr>
        <w:t xml:space="preserve">56 to 58 </w:t>
      </w:r>
      <w:r w:rsidR="001D5633">
        <w:rPr>
          <w:rFonts w:ascii="Times New Roman" w:hAnsi="Times New Roman" w:cs="Times New Roman"/>
          <w:sz w:val="28"/>
          <w:szCs w:val="28"/>
        </w:rPr>
        <w:t>that we need to live with, repeat</w:t>
      </w:r>
      <w:r w:rsidR="00F37C18">
        <w:rPr>
          <w:rFonts w:ascii="Times New Roman" w:hAnsi="Times New Roman" w:cs="Times New Roman"/>
          <w:sz w:val="28"/>
          <w:szCs w:val="28"/>
        </w:rPr>
        <w:t>,</w:t>
      </w:r>
      <w:r w:rsidR="001D5633">
        <w:rPr>
          <w:rFonts w:ascii="Times New Roman" w:hAnsi="Times New Roman" w:cs="Times New Roman"/>
          <w:sz w:val="28"/>
          <w:szCs w:val="28"/>
        </w:rPr>
        <w:t xml:space="preserve"> take into ourselves so that they become part of our </w:t>
      </w:r>
      <w:r w:rsidR="003637F6">
        <w:rPr>
          <w:rFonts w:ascii="Times New Roman" w:hAnsi="Times New Roman" w:cs="Times New Roman"/>
          <w:sz w:val="28"/>
          <w:szCs w:val="28"/>
        </w:rPr>
        <w:t xml:space="preserve">mind and </w:t>
      </w:r>
      <w:r w:rsidR="00EB0A8A">
        <w:rPr>
          <w:rFonts w:ascii="Times New Roman" w:hAnsi="Times New Roman" w:cs="Times New Roman"/>
          <w:sz w:val="28"/>
          <w:szCs w:val="28"/>
        </w:rPr>
        <w:t>memory</w:t>
      </w:r>
      <w:r w:rsidR="00F37C18">
        <w:rPr>
          <w:rFonts w:ascii="Times New Roman" w:hAnsi="Times New Roman" w:cs="Times New Roman"/>
          <w:sz w:val="28"/>
          <w:szCs w:val="28"/>
        </w:rPr>
        <w:t xml:space="preserve">. </w:t>
      </w:r>
      <w:r w:rsidR="00470E34">
        <w:rPr>
          <w:rFonts w:ascii="Times New Roman" w:hAnsi="Times New Roman" w:cs="Times New Roman"/>
          <w:sz w:val="28"/>
          <w:szCs w:val="28"/>
        </w:rPr>
        <w:t>I personally don’t think we will</w:t>
      </w:r>
      <w:r w:rsidR="00E73992">
        <w:rPr>
          <w:rFonts w:ascii="Times New Roman" w:hAnsi="Times New Roman" w:cs="Times New Roman"/>
          <w:sz w:val="28"/>
          <w:szCs w:val="28"/>
        </w:rPr>
        <w:t xml:space="preserve"> </w:t>
      </w:r>
      <w:r w:rsidR="003637F6">
        <w:rPr>
          <w:rFonts w:ascii="Times New Roman" w:hAnsi="Times New Roman" w:cs="Times New Roman"/>
          <w:sz w:val="28"/>
          <w:szCs w:val="28"/>
        </w:rPr>
        <w:t xml:space="preserve">ever </w:t>
      </w:r>
      <w:r w:rsidR="00E73992">
        <w:rPr>
          <w:rFonts w:ascii="Times New Roman" w:hAnsi="Times New Roman" w:cs="Times New Roman"/>
          <w:sz w:val="28"/>
          <w:szCs w:val="28"/>
        </w:rPr>
        <w:t>be able to fully explain the</w:t>
      </w:r>
      <w:r w:rsidR="00F37C18">
        <w:rPr>
          <w:rFonts w:ascii="Times New Roman" w:hAnsi="Times New Roman" w:cs="Times New Roman"/>
          <w:sz w:val="28"/>
          <w:szCs w:val="28"/>
        </w:rPr>
        <w:t>se</w:t>
      </w:r>
      <w:r w:rsidR="00271796">
        <w:rPr>
          <w:rFonts w:ascii="Times New Roman" w:hAnsi="Times New Roman" w:cs="Times New Roman"/>
          <w:sz w:val="28"/>
          <w:szCs w:val="28"/>
        </w:rPr>
        <w:t xml:space="preserve"> words </w:t>
      </w:r>
      <w:r w:rsidR="00F37C18">
        <w:rPr>
          <w:rFonts w:ascii="Times New Roman" w:hAnsi="Times New Roman" w:cs="Times New Roman"/>
          <w:sz w:val="28"/>
          <w:szCs w:val="28"/>
        </w:rPr>
        <w:t xml:space="preserve">in John </w:t>
      </w:r>
      <w:r w:rsidR="00271796">
        <w:rPr>
          <w:rFonts w:ascii="Times New Roman" w:hAnsi="Times New Roman" w:cs="Times New Roman"/>
          <w:sz w:val="28"/>
          <w:szCs w:val="28"/>
        </w:rPr>
        <w:t>or communion</w:t>
      </w:r>
      <w:r w:rsidR="00F37C18">
        <w:rPr>
          <w:rFonts w:ascii="Times New Roman" w:hAnsi="Times New Roman" w:cs="Times New Roman"/>
          <w:sz w:val="28"/>
          <w:szCs w:val="28"/>
        </w:rPr>
        <w:t xml:space="preserve"> itself</w:t>
      </w:r>
      <w:r w:rsidR="00E73992">
        <w:rPr>
          <w:rFonts w:ascii="Times New Roman" w:hAnsi="Times New Roman" w:cs="Times New Roman"/>
          <w:sz w:val="28"/>
          <w:szCs w:val="28"/>
        </w:rPr>
        <w:t xml:space="preserve">. But </w:t>
      </w:r>
      <w:r w:rsidR="00271796">
        <w:rPr>
          <w:rFonts w:ascii="Times New Roman" w:hAnsi="Times New Roman" w:cs="Times New Roman"/>
          <w:sz w:val="28"/>
          <w:szCs w:val="28"/>
        </w:rPr>
        <w:t xml:space="preserve">we don’t need to fully understand </w:t>
      </w:r>
      <w:proofErr w:type="gramStart"/>
      <w:r w:rsidR="00271796">
        <w:rPr>
          <w:rFonts w:ascii="Times New Roman" w:hAnsi="Times New Roman" w:cs="Times New Roman"/>
          <w:sz w:val="28"/>
          <w:szCs w:val="28"/>
        </w:rPr>
        <w:t>in order to</w:t>
      </w:r>
      <w:proofErr w:type="gramEnd"/>
      <w:r w:rsidR="00271796">
        <w:rPr>
          <w:rFonts w:ascii="Times New Roman" w:hAnsi="Times New Roman" w:cs="Times New Roman"/>
          <w:sz w:val="28"/>
          <w:szCs w:val="28"/>
        </w:rPr>
        <w:t xml:space="preserve"> be fed, body, mind and s</w:t>
      </w:r>
      <w:r w:rsidR="00D9170B">
        <w:rPr>
          <w:rFonts w:ascii="Times New Roman" w:hAnsi="Times New Roman" w:cs="Times New Roman"/>
          <w:sz w:val="28"/>
          <w:szCs w:val="28"/>
        </w:rPr>
        <w:t>oul</w:t>
      </w:r>
      <w:r w:rsidR="00E73992">
        <w:rPr>
          <w:rFonts w:ascii="Times New Roman" w:hAnsi="Times New Roman" w:cs="Times New Roman"/>
          <w:sz w:val="28"/>
          <w:szCs w:val="28"/>
        </w:rPr>
        <w:t>.</w:t>
      </w:r>
    </w:p>
    <w:p w14:paraId="3ABBE8C6" w14:textId="7CF31CD1" w:rsidR="00EC52C2" w:rsidRDefault="00B368EB" w:rsidP="00847101">
      <w:pPr>
        <w:spacing w:line="360" w:lineRule="auto"/>
        <w:rPr>
          <w:rFonts w:ascii="Times New Roman" w:hAnsi="Times New Roman" w:cs="Times New Roman"/>
          <w:sz w:val="28"/>
          <w:szCs w:val="28"/>
        </w:rPr>
      </w:pPr>
      <w:r>
        <w:rPr>
          <w:rFonts w:ascii="Times New Roman" w:hAnsi="Times New Roman" w:cs="Times New Roman"/>
          <w:sz w:val="28"/>
          <w:szCs w:val="28"/>
        </w:rPr>
        <w:t xml:space="preserve">We then move </w:t>
      </w:r>
      <w:r w:rsidR="0004580A">
        <w:rPr>
          <w:rFonts w:ascii="Times New Roman" w:hAnsi="Times New Roman" w:cs="Times New Roman"/>
          <w:sz w:val="28"/>
          <w:szCs w:val="28"/>
        </w:rPr>
        <w:t xml:space="preserve">on </w:t>
      </w:r>
      <w:r w:rsidR="003637F6">
        <w:rPr>
          <w:rFonts w:ascii="Times New Roman" w:hAnsi="Times New Roman" w:cs="Times New Roman"/>
          <w:sz w:val="28"/>
          <w:szCs w:val="28"/>
        </w:rPr>
        <w:t xml:space="preserve">in </w:t>
      </w:r>
      <w:r w:rsidR="0004580A">
        <w:rPr>
          <w:rFonts w:ascii="Times New Roman" w:hAnsi="Times New Roman" w:cs="Times New Roman"/>
          <w:sz w:val="28"/>
          <w:szCs w:val="28"/>
        </w:rPr>
        <w:t>our</w:t>
      </w:r>
      <w:r>
        <w:rPr>
          <w:rFonts w:ascii="Times New Roman" w:hAnsi="Times New Roman" w:cs="Times New Roman"/>
          <w:sz w:val="28"/>
          <w:szCs w:val="28"/>
        </w:rPr>
        <w:t xml:space="preserve"> roller coaster</w:t>
      </w:r>
      <w:r w:rsidR="0004580A">
        <w:rPr>
          <w:rFonts w:ascii="Times New Roman" w:hAnsi="Times New Roman" w:cs="Times New Roman"/>
          <w:sz w:val="28"/>
          <w:szCs w:val="28"/>
        </w:rPr>
        <w:t xml:space="preserve"> down a huge dip</w:t>
      </w:r>
      <w:r>
        <w:rPr>
          <w:rFonts w:ascii="Times New Roman" w:hAnsi="Times New Roman" w:cs="Times New Roman"/>
          <w:sz w:val="28"/>
          <w:szCs w:val="28"/>
        </w:rPr>
        <w:t xml:space="preserve">. </w:t>
      </w:r>
      <w:r w:rsidR="000701F6">
        <w:rPr>
          <w:rFonts w:ascii="Times New Roman" w:hAnsi="Times New Roman" w:cs="Times New Roman"/>
          <w:sz w:val="28"/>
          <w:szCs w:val="28"/>
        </w:rPr>
        <w:t>The people were willing to see Jesus as a prophet</w:t>
      </w:r>
      <w:r w:rsidR="001F55D2">
        <w:rPr>
          <w:rFonts w:ascii="Times New Roman" w:hAnsi="Times New Roman" w:cs="Times New Roman"/>
          <w:sz w:val="28"/>
          <w:szCs w:val="28"/>
        </w:rPr>
        <w:t xml:space="preserve"> when he met their material needs – when he gave them food to eat in the feeding of the five thousand. They wanted him to become their King</w:t>
      </w:r>
      <w:r w:rsidR="00437249">
        <w:rPr>
          <w:rFonts w:ascii="Times New Roman" w:hAnsi="Times New Roman" w:cs="Times New Roman"/>
          <w:sz w:val="28"/>
          <w:szCs w:val="28"/>
        </w:rPr>
        <w:t xml:space="preserve"> and throw out the Romans. </w:t>
      </w:r>
      <w:r w:rsidR="00C468F1">
        <w:rPr>
          <w:rFonts w:ascii="Times New Roman" w:hAnsi="Times New Roman" w:cs="Times New Roman"/>
          <w:sz w:val="28"/>
          <w:szCs w:val="28"/>
        </w:rPr>
        <w:t xml:space="preserve">They </w:t>
      </w:r>
      <w:r w:rsidR="00C468F1">
        <w:rPr>
          <w:rFonts w:ascii="Times New Roman" w:hAnsi="Times New Roman" w:cs="Times New Roman"/>
          <w:sz w:val="28"/>
          <w:szCs w:val="28"/>
        </w:rPr>
        <w:lastRenderedPageBreak/>
        <w:t xml:space="preserve">wanted a particular sort of </w:t>
      </w:r>
      <w:proofErr w:type="gramStart"/>
      <w:r w:rsidR="00C468F1">
        <w:rPr>
          <w:rFonts w:ascii="Times New Roman" w:hAnsi="Times New Roman" w:cs="Times New Roman"/>
          <w:sz w:val="28"/>
          <w:szCs w:val="28"/>
        </w:rPr>
        <w:t>salvation</w:t>
      </w:r>
      <w:proofErr w:type="gramEnd"/>
      <w:r w:rsidR="00C468F1">
        <w:rPr>
          <w:rFonts w:ascii="Times New Roman" w:hAnsi="Times New Roman" w:cs="Times New Roman"/>
          <w:sz w:val="28"/>
          <w:szCs w:val="28"/>
        </w:rPr>
        <w:t xml:space="preserve"> and they wanted it now</w:t>
      </w:r>
      <w:r w:rsidR="005716AE">
        <w:rPr>
          <w:rFonts w:ascii="Times New Roman" w:hAnsi="Times New Roman" w:cs="Times New Roman"/>
          <w:sz w:val="28"/>
          <w:szCs w:val="28"/>
        </w:rPr>
        <w:t>.</w:t>
      </w:r>
    </w:p>
    <w:p w14:paraId="25ACC5A5" w14:textId="7F739B5C" w:rsidR="000701F6" w:rsidRDefault="00437249" w:rsidP="00847101">
      <w:pPr>
        <w:spacing w:line="360" w:lineRule="auto"/>
        <w:rPr>
          <w:rFonts w:ascii="Times New Roman" w:hAnsi="Times New Roman" w:cs="Times New Roman"/>
          <w:sz w:val="28"/>
          <w:szCs w:val="28"/>
        </w:rPr>
      </w:pPr>
      <w:r>
        <w:rPr>
          <w:rFonts w:ascii="Times New Roman" w:hAnsi="Times New Roman" w:cs="Times New Roman"/>
          <w:sz w:val="28"/>
          <w:szCs w:val="28"/>
        </w:rPr>
        <w:t xml:space="preserve">But </w:t>
      </w:r>
      <w:r w:rsidR="00B2150E">
        <w:rPr>
          <w:rFonts w:ascii="Times New Roman" w:hAnsi="Times New Roman" w:cs="Times New Roman"/>
          <w:sz w:val="28"/>
          <w:szCs w:val="28"/>
        </w:rPr>
        <w:t xml:space="preserve">Jesus </w:t>
      </w:r>
      <w:r w:rsidR="00EC52C2">
        <w:rPr>
          <w:rFonts w:ascii="Times New Roman" w:hAnsi="Times New Roman" w:cs="Times New Roman"/>
          <w:sz w:val="28"/>
          <w:szCs w:val="28"/>
        </w:rPr>
        <w:t xml:space="preserve">refuses to become that sort of King. </w:t>
      </w:r>
      <w:r w:rsidR="00207E42">
        <w:rPr>
          <w:rFonts w:ascii="Times New Roman" w:hAnsi="Times New Roman" w:cs="Times New Roman"/>
          <w:sz w:val="28"/>
          <w:szCs w:val="28"/>
        </w:rPr>
        <w:t xml:space="preserve">He </w:t>
      </w:r>
      <w:r w:rsidR="00B54933">
        <w:rPr>
          <w:rFonts w:ascii="Times New Roman" w:hAnsi="Times New Roman" w:cs="Times New Roman"/>
          <w:sz w:val="28"/>
          <w:szCs w:val="28"/>
        </w:rPr>
        <w:t xml:space="preserve">wants the disciples to engage with </w:t>
      </w:r>
      <w:r w:rsidR="00B2150E">
        <w:rPr>
          <w:rFonts w:ascii="Times New Roman" w:hAnsi="Times New Roman" w:cs="Times New Roman"/>
          <w:sz w:val="28"/>
          <w:szCs w:val="28"/>
        </w:rPr>
        <w:t>the spiritual</w:t>
      </w:r>
      <w:r w:rsidR="00B54933">
        <w:rPr>
          <w:rFonts w:ascii="Times New Roman" w:hAnsi="Times New Roman" w:cs="Times New Roman"/>
          <w:sz w:val="28"/>
          <w:szCs w:val="28"/>
        </w:rPr>
        <w:t xml:space="preserve"> </w:t>
      </w:r>
      <w:proofErr w:type="gramStart"/>
      <w:r w:rsidR="00B54933">
        <w:rPr>
          <w:rFonts w:ascii="Times New Roman" w:hAnsi="Times New Roman" w:cs="Times New Roman"/>
          <w:sz w:val="28"/>
          <w:szCs w:val="28"/>
        </w:rPr>
        <w:t>dimension</w:t>
      </w:r>
      <w:r w:rsidR="00B2150E">
        <w:rPr>
          <w:rFonts w:ascii="Times New Roman" w:hAnsi="Times New Roman" w:cs="Times New Roman"/>
          <w:sz w:val="28"/>
          <w:szCs w:val="28"/>
        </w:rPr>
        <w:t xml:space="preserve">, </w:t>
      </w:r>
      <w:r w:rsidR="009E3B15">
        <w:rPr>
          <w:rFonts w:ascii="Times New Roman" w:hAnsi="Times New Roman" w:cs="Times New Roman"/>
          <w:sz w:val="28"/>
          <w:szCs w:val="28"/>
        </w:rPr>
        <w:t xml:space="preserve"> the</w:t>
      </w:r>
      <w:proofErr w:type="gramEnd"/>
      <w:r w:rsidR="009E3B15">
        <w:rPr>
          <w:rFonts w:ascii="Times New Roman" w:hAnsi="Times New Roman" w:cs="Times New Roman"/>
          <w:sz w:val="28"/>
          <w:szCs w:val="28"/>
        </w:rPr>
        <w:t xml:space="preserve"> things that will </w:t>
      </w:r>
      <w:r w:rsidR="00207E42">
        <w:rPr>
          <w:rFonts w:ascii="Times New Roman" w:hAnsi="Times New Roman" w:cs="Times New Roman"/>
          <w:sz w:val="28"/>
          <w:szCs w:val="28"/>
        </w:rPr>
        <w:t>remain</w:t>
      </w:r>
      <w:r w:rsidR="009E3B15">
        <w:rPr>
          <w:rFonts w:ascii="Times New Roman" w:hAnsi="Times New Roman" w:cs="Times New Roman"/>
          <w:sz w:val="28"/>
          <w:szCs w:val="28"/>
        </w:rPr>
        <w:t xml:space="preserve"> for eternal life.</w:t>
      </w:r>
      <w:r>
        <w:rPr>
          <w:rFonts w:ascii="Times New Roman" w:hAnsi="Times New Roman" w:cs="Times New Roman"/>
          <w:sz w:val="28"/>
          <w:szCs w:val="28"/>
        </w:rPr>
        <w:t xml:space="preserve"> </w:t>
      </w:r>
      <w:r w:rsidR="00844159">
        <w:rPr>
          <w:rFonts w:ascii="Times New Roman" w:hAnsi="Times New Roman" w:cs="Times New Roman"/>
          <w:sz w:val="28"/>
          <w:szCs w:val="28"/>
        </w:rPr>
        <w:t xml:space="preserve">He wants the disciples to have a relationship with God </w:t>
      </w:r>
      <w:r w:rsidR="001A7620">
        <w:rPr>
          <w:rFonts w:ascii="Times New Roman" w:hAnsi="Times New Roman" w:cs="Times New Roman"/>
          <w:sz w:val="28"/>
          <w:szCs w:val="28"/>
        </w:rPr>
        <w:t xml:space="preserve">which transcends </w:t>
      </w:r>
      <w:r w:rsidR="00F27693">
        <w:rPr>
          <w:rFonts w:ascii="Times New Roman" w:hAnsi="Times New Roman" w:cs="Times New Roman"/>
          <w:sz w:val="28"/>
          <w:szCs w:val="28"/>
        </w:rPr>
        <w:t>their</w:t>
      </w:r>
      <w:r w:rsidR="001A7620">
        <w:rPr>
          <w:rFonts w:ascii="Times New Roman" w:hAnsi="Times New Roman" w:cs="Times New Roman"/>
          <w:sz w:val="28"/>
          <w:szCs w:val="28"/>
        </w:rPr>
        <w:t xml:space="preserve"> material needs</w:t>
      </w:r>
      <w:r w:rsidR="002770D1">
        <w:rPr>
          <w:rFonts w:ascii="Times New Roman" w:hAnsi="Times New Roman" w:cs="Times New Roman"/>
          <w:sz w:val="28"/>
          <w:szCs w:val="28"/>
        </w:rPr>
        <w:t xml:space="preserve">. A relationship with God which is about more than what </w:t>
      </w:r>
      <w:r w:rsidR="00C468F1">
        <w:rPr>
          <w:rFonts w:ascii="Times New Roman" w:hAnsi="Times New Roman" w:cs="Times New Roman"/>
          <w:sz w:val="28"/>
          <w:szCs w:val="28"/>
        </w:rPr>
        <w:t xml:space="preserve">the disciples </w:t>
      </w:r>
      <w:r w:rsidR="002770D1">
        <w:rPr>
          <w:rFonts w:ascii="Times New Roman" w:hAnsi="Times New Roman" w:cs="Times New Roman"/>
          <w:sz w:val="28"/>
          <w:szCs w:val="28"/>
        </w:rPr>
        <w:t>can get out of him</w:t>
      </w:r>
      <w:r w:rsidR="005716AE">
        <w:rPr>
          <w:rFonts w:ascii="Times New Roman" w:hAnsi="Times New Roman" w:cs="Times New Roman"/>
          <w:sz w:val="28"/>
          <w:szCs w:val="28"/>
        </w:rPr>
        <w:t>, which goes beyond the utilitarian.</w:t>
      </w:r>
    </w:p>
    <w:p w14:paraId="7D881A4F" w14:textId="5910FE4C" w:rsidR="00F27693" w:rsidRDefault="00F27693" w:rsidP="00847101">
      <w:pPr>
        <w:spacing w:line="360" w:lineRule="auto"/>
        <w:rPr>
          <w:rFonts w:ascii="Times New Roman" w:hAnsi="Times New Roman" w:cs="Times New Roman"/>
          <w:sz w:val="28"/>
          <w:szCs w:val="28"/>
        </w:rPr>
      </w:pPr>
      <w:r>
        <w:rPr>
          <w:rFonts w:ascii="Times New Roman" w:hAnsi="Times New Roman" w:cs="Times New Roman"/>
          <w:sz w:val="28"/>
          <w:szCs w:val="28"/>
        </w:rPr>
        <w:t xml:space="preserve">And so many of the disciples leave. </w:t>
      </w:r>
      <w:r w:rsidR="00554618">
        <w:rPr>
          <w:rFonts w:ascii="Times New Roman" w:hAnsi="Times New Roman" w:cs="Times New Roman"/>
          <w:sz w:val="28"/>
          <w:szCs w:val="28"/>
        </w:rPr>
        <w:t>Jesus is too complicated. Too unorthodox</w:t>
      </w:r>
      <w:r w:rsidR="00CB6772">
        <w:rPr>
          <w:rFonts w:ascii="Times New Roman" w:hAnsi="Times New Roman" w:cs="Times New Roman"/>
          <w:sz w:val="28"/>
          <w:szCs w:val="28"/>
        </w:rPr>
        <w:t xml:space="preserve">. His teaching is too </w:t>
      </w:r>
      <w:r w:rsidR="00635B3D">
        <w:rPr>
          <w:rFonts w:ascii="Times New Roman" w:hAnsi="Times New Roman" w:cs="Times New Roman"/>
          <w:sz w:val="28"/>
          <w:szCs w:val="28"/>
        </w:rPr>
        <w:t xml:space="preserve">hard, too </w:t>
      </w:r>
      <w:r w:rsidR="00BE74E4">
        <w:rPr>
          <w:rFonts w:ascii="Times New Roman" w:hAnsi="Times New Roman" w:cs="Times New Roman"/>
          <w:sz w:val="28"/>
          <w:szCs w:val="28"/>
        </w:rPr>
        <w:t>demanding.</w:t>
      </w:r>
      <w:r w:rsidR="00CA798A">
        <w:rPr>
          <w:rFonts w:ascii="Times New Roman" w:hAnsi="Times New Roman" w:cs="Times New Roman"/>
          <w:sz w:val="28"/>
          <w:szCs w:val="28"/>
        </w:rPr>
        <w:t xml:space="preserve"> There are so many excuses for not following Jesus.</w:t>
      </w:r>
    </w:p>
    <w:p w14:paraId="74507B22" w14:textId="79F52F51" w:rsidR="00391D71" w:rsidRDefault="00CA798A" w:rsidP="00847101">
      <w:pPr>
        <w:spacing w:line="360" w:lineRule="auto"/>
        <w:rPr>
          <w:rFonts w:ascii="Times New Roman" w:hAnsi="Times New Roman" w:cs="Times New Roman"/>
          <w:sz w:val="28"/>
          <w:szCs w:val="28"/>
        </w:rPr>
      </w:pPr>
      <w:r>
        <w:rPr>
          <w:rFonts w:ascii="Times New Roman" w:hAnsi="Times New Roman" w:cs="Times New Roman"/>
          <w:sz w:val="28"/>
          <w:szCs w:val="28"/>
        </w:rPr>
        <w:t>Peter cuts to the heart of why many of us stay</w:t>
      </w:r>
      <w:r w:rsidR="00BE74E4">
        <w:rPr>
          <w:rFonts w:ascii="Times New Roman" w:hAnsi="Times New Roman" w:cs="Times New Roman"/>
          <w:sz w:val="28"/>
          <w:szCs w:val="28"/>
        </w:rPr>
        <w:t>.</w:t>
      </w:r>
      <w:r w:rsidR="00391D71">
        <w:rPr>
          <w:rFonts w:ascii="Times New Roman" w:hAnsi="Times New Roman" w:cs="Times New Roman"/>
          <w:sz w:val="28"/>
          <w:szCs w:val="28"/>
        </w:rPr>
        <w:t xml:space="preserve"> His words ‘Lord, to whom shall we go? You have the words of eternal life!’ are some of the most honest and most powerful in the Bible.</w:t>
      </w:r>
      <w:r w:rsidR="00DB70DA">
        <w:rPr>
          <w:rFonts w:ascii="Times New Roman" w:hAnsi="Times New Roman" w:cs="Times New Roman"/>
          <w:sz w:val="28"/>
          <w:szCs w:val="28"/>
        </w:rPr>
        <w:t xml:space="preserve"> Peter doesn’t try to interpret Jesus’ words. He doesn’t say to Jesus, well if you explained it a </w:t>
      </w:r>
      <w:r w:rsidR="00DB70DA">
        <w:rPr>
          <w:rFonts w:ascii="Times New Roman" w:hAnsi="Times New Roman" w:cs="Times New Roman"/>
          <w:sz w:val="28"/>
          <w:szCs w:val="28"/>
        </w:rPr>
        <w:t xml:space="preserve">bit more simply, or you left this bit out, </w:t>
      </w:r>
      <w:r w:rsidR="00B525E4">
        <w:rPr>
          <w:rFonts w:ascii="Times New Roman" w:hAnsi="Times New Roman" w:cs="Times New Roman"/>
          <w:sz w:val="28"/>
          <w:szCs w:val="28"/>
        </w:rPr>
        <w:t xml:space="preserve">or toned that bit down, </w:t>
      </w:r>
      <w:r w:rsidR="00DB70DA">
        <w:rPr>
          <w:rFonts w:ascii="Times New Roman" w:hAnsi="Times New Roman" w:cs="Times New Roman"/>
          <w:sz w:val="28"/>
          <w:szCs w:val="28"/>
        </w:rPr>
        <w:t xml:space="preserve">it would make more sense to a lot more people. </w:t>
      </w:r>
      <w:r w:rsidR="00B525E4">
        <w:rPr>
          <w:rFonts w:ascii="Times New Roman" w:hAnsi="Times New Roman" w:cs="Times New Roman"/>
          <w:sz w:val="28"/>
          <w:szCs w:val="28"/>
        </w:rPr>
        <w:t>Peter</w:t>
      </w:r>
      <w:r w:rsidR="00DB70DA">
        <w:rPr>
          <w:rFonts w:ascii="Times New Roman" w:hAnsi="Times New Roman" w:cs="Times New Roman"/>
          <w:sz w:val="28"/>
          <w:szCs w:val="28"/>
        </w:rPr>
        <w:t xml:space="preserve"> sees straight through to </w:t>
      </w:r>
      <w:r w:rsidR="00182623">
        <w:rPr>
          <w:rFonts w:ascii="Times New Roman" w:hAnsi="Times New Roman" w:cs="Times New Roman"/>
          <w:sz w:val="28"/>
          <w:szCs w:val="28"/>
        </w:rPr>
        <w:t xml:space="preserve">who Jesus is. </w:t>
      </w:r>
      <w:r w:rsidR="005D11F6">
        <w:rPr>
          <w:rFonts w:ascii="Times New Roman" w:hAnsi="Times New Roman" w:cs="Times New Roman"/>
          <w:sz w:val="28"/>
          <w:szCs w:val="28"/>
        </w:rPr>
        <w:t xml:space="preserve">Jesus is </w:t>
      </w:r>
      <w:r w:rsidR="00182623">
        <w:rPr>
          <w:rFonts w:ascii="Times New Roman" w:hAnsi="Times New Roman" w:cs="Times New Roman"/>
          <w:sz w:val="28"/>
          <w:szCs w:val="28"/>
        </w:rPr>
        <w:t xml:space="preserve">the Holy One of God, the </w:t>
      </w:r>
      <w:r w:rsidR="001411C1">
        <w:rPr>
          <w:rFonts w:ascii="Times New Roman" w:hAnsi="Times New Roman" w:cs="Times New Roman"/>
          <w:sz w:val="28"/>
          <w:szCs w:val="28"/>
        </w:rPr>
        <w:t>‘</w:t>
      </w:r>
      <w:r w:rsidR="001411C1" w:rsidRPr="001411C1">
        <w:rPr>
          <w:rFonts w:ascii="Times New Roman" w:hAnsi="Times New Roman" w:cs="Times New Roman"/>
          <w:sz w:val="28"/>
          <w:szCs w:val="28"/>
        </w:rPr>
        <w:t xml:space="preserve">unique representative of God, who </w:t>
      </w:r>
      <w:r w:rsidR="00083C0C">
        <w:rPr>
          <w:rFonts w:ascii="Times New Roman" w:hAnsi="Times New Roman" w:cs="Times New Roman"/>
          <w:sz w:val="28"/>
          <w:szCs w:val="28"/>
        </w:rPr>
        <w:t>i</w:t>
      </w:r>
      <w:r w:rsidR="001411C1" w:rsidRPr="001411C1">
        <w:rPr>
          <w:rFonts w:ascii="Times New Roman" w:hAnsi="Times New Roman" w:cs="Times New Roman"/>
          <w:sz w:val="28"/>
          <w:szCs w:val="28"/>
        </w:rPr>
        <w:t>s Wisdom incarnate.’</w:t>
      </w:r>
      <w:r w:rsidR="001411C1">
        <w:rPr>
          <w:rFonts w:ascii="Times New Roman" w:hAnsi="Times New Roman" w:cs="Times New Roman"/>
          <w:sz w:val="28"/>
          <w:szCs w:val="28"/>
        </w:rPr>
        <w:t xml:space="preserve"> If you accept that Jesus is God, then the claims</w:t>
      </w:r>
      <w:r w:rsidR="006A7AA6">
        <w:rPr>
          <w:rFonts w:ascii="Times New Roman" w:hAnsi="Times New Roman" w:cs="Times New Roman"/>
          <w:sz w:val="28"/>
          <w:szCs w:val="28"/>
        </w:rPr>
        <w:t xml:space="preserve"> made about Jesus being in us and us in Jesus, and us living for eternity, make sense. If you don’t accept that Jesus is God, then none of it makes sense.</w:t>
      </w:r>
    </w:p>
    <w:p w14:paraId="0C88A155" w14:textId="7055AA2C" w:rsidR="006A7AA6" w:rsidRDefault="00814143" w:rsidP="00847101">
      <w:pPr>
        <w:spacing w:line="360" w:lineRule="auto"/>
        <w:rPr>
          <w:rFonts w:ascii="Times New Roman" w:hAnsi="Times New Roman" w:cs="Times New Roman"/>
          <w:sz w:val="28"/>
          <w:szCs w:val="28"/>
        </w:rPr>
      </w:pPr>
      <w:r>
        <w:rPr>
          <w:rFonts w:ascii="Times New Roman" w:hAnsi="Times New Roman" w:cs="Times New Roman"/>
          <w:sz w:val="28"/>
          <w:szCs w:val="28"/>
        </w:rPr>
        <w:t xml:space="preserve">I have found at rock bottom times in my own faith, that this same question comes to my mind. Who else would I go to? </w:t>
      </w:r>
      <w:r w:rsidR="00A52623">
        <w:rPr>
          <w:rFonts w:ascii="Times New Roman" w:hAnsi="Times New Roman" w:cs="Times New Roman"/>
          <w:sz w:val="28"/>
          <w:szCs w:val="28"/>
        </w:rPr>
        <w:t>To whom</w:t>
      </w:r>
      <w:r>
        <w:rPr>
          <w:rFonts w:ascii="Times New Roman" w:hAnsi="Times New Roman" w:cs="Times New Roman"/>
          <w:sz w:val="28"/>
          <w:szCs w:val="28"/>
        </w:rPr>
        <w:t xml:space="preserve"> else </w:t>
      </w:r>
      <w:r w:rsidR="00A55E2C">
        <w:rPr>
          <w:rFonts w:ascii="Times New Roman" w:hAnsi="Times New Roman" w:cs="Times New Roman"/>
          <w:sz w:val="28"/>
          <w:szCs w:val="28"/>
        </w:rPr>
        <w:t>can I shout ou</w:t>
      </w:r>
      <w:r w:rsidR="00A52623">
        <w:rPr>
          <w:rFonts w:ascii="Times New Roman" w:hAnsi="Times New Roman" w:cs="Times New Roman"/>
          <w:sz w:val="28"/>
          <w:szCs w:val="28"/>
        </w:rPr>
        <w:t xml:space="preserve">t? </w:t>
      </w:r>
      <w:r w:rsidR="002401FF">
        <w:rPr>
          <w:rFonts w:ascii="Times New Roman" w:hAnsi="Times New Roman" w:cs="Times New Roman"/>
          <w:sz w:val="28"/>
          <w:szCs w:val="28"/>
        </w:rPr>
        <w:t>T</w:t>
      </w:r>
      <w:r w:rsidR="00A55E2C">
        <w:rPr>
          <w:rFonts w:ascii="Times New Roman" w:hAnsi="Times New Roman" w:cs="Times New Roman"/>
          <w:sz w:val="28"/>
          <w:szCs w:val="28"/>
        </w:rPr>
        <w:t>he universe is a very lonely place without God</w:t>
      </w:r>
      <w:r w:rsidR="00F2506D">
        <w:rPr>
          <w:rFonts w:ascii="Times New Roman" w:hAnsi="Times New Roman" w:cs="Times New Roman"/>
          <w:sz w:val="28"/>
          <w:szCs w:val="28"/>
        </w:rPr>
        <w:t xml:space="preserve"> revealed in Jesus</w:t>
      </w:r>
      <w:r w:rsidR="00A55E2C">
        <w:rPr>
          <w:rFonts w:ascii="Times New Roman" w:hAnsi="Times New Roman" w:cs="Times New Roman"/>
          <w:sz w:val="28"/>
          <w:szCs w:val="28"/>
        </w:rPr>
        <w:t>.</w:t>
      </w:r>
      <w:r w:rsidR="00962F9A">
        <w:rPr>
          <w:rFonts w:ascii="Times New Roman" w:hAnsi="Times New Roman" w:cs="Times New Roman"/>
          <w:sz w:val="28"/>
          <w:szCs w:val="28"/>
        </w:rPr>
        <w:t xml:space="preserve"> </w:t>
      </w:r>
    </w:p>
    <w:p w14:paraId="075BEAB7" w14:textId="346276BC" w:rsidR="00550139" w:rsidRDefault="009E39CF" w:rsidP="00847101">
      <w:pPr>
        <w:spacing w:line="360" w:lineRule="auto"/>
        <w:rPr>
          <w:rFonts w:ascii="Times New Roman" w:hAnsi="Times New Roman" w:cs="Times New Roman"/>
          <w:sz w:val="28"/>
          <w:szCs w:val="28"/>
        </w:rPr>
      </w:pPr>
      <w:r>
        <w:rPr>
          <w:rFonts w:ascii="Times New Roman" w:hAnsi="Times New Roman" w:cs="Times New Roman"/>
          <w:sz w:val="28"/>
          <w:szCs w:val="28"/>
        </w:rPr>
        <w:t xml:space="preserve">Both in </w:t>
      </w:r>
      <w:r w:rsidR="00F2506D">
        <w:rPr>
          <w:rFonts w:ascii="Times New Roman" w:hAnsi="Times New Roman" w:cs="Times New Roman"/>
          <w:sz w:val="28"/>
          <w:szCs w:val="28"/>
        </w:rPr>
        <w:t xml:space="preserve">our reading from </w:t>
      </w:r>
      <w:r>
        <w:rPr>
          <w:rFonts w:ascii="Times New Roman" w:hAnsi="Times New Roman" w:cs="Times New Roman"/>
          <w:sz w:val="28"/>
          <w:szCs w:val="28"/>
        </w:rPr>
        <w:t xml:space="preserve">Joshua, </w:t>
      </w:r>
      <w:proofErr w:type="gramStart"/>
      <w:r>
        <w:rPr>
          <w:rFonts w:ascii="Times New Roman" w:hAnsi="Times New Roman" w:cs="Times New Roman"/>
          <w:sz w:val="28"/>
          <w:szCs w:val="28"/>
        </w:rPr>
        <w:t>‘ as</w:t>
      </w:r>
      <w:proofErr w:type="gramEnd"/>
      <w:r>
        <w:rPr>
          <w:rFonts w:ascii="Times New Roman" w:hAnsi="Times New Roman" w:cs="Times New Roman"/>
          <w:sz w:val="28"/>
          <w:szCs w:val="28"/>
        </w:rPr>
        <w:t xml:space="preserve"> for me and</w:t>
      </w:r>
      <w:r w:rsidR="004F58E1">
        <w:rPr>
          <w:rFonts w:ascii="Times New Roman" w:hAnsi="Times New Roman" w:cs="Times New Roman"/>
          <w:sz w:val="28"/>
          <w:szCs w:val="28"/>
        </w:rPr>
        <w:t xml:space="preserve"> </w:t>
      </w:r>
      <w:r>
        <w:rPr>
          <w:rFonts w:ascii="Times New Roman" w:hAnsi="Times New Roman" w:cs="Times New Roman"/>
          <w:sz w:val="28"/>
          <w:szCs w:val="28"/>
        </w:rPr>
        <w:t xml:space="preserve">my </w:t>
      </w:r>
      <w:r w:rsidRPr="00550139">
        <w:rPr>
          <w:rFonts w:ascii="Times New Roman" w:hAnsi="Times New Roman" w:cs="Times New Roman"/>
          <w:sz w:val="28"/>
          <w:szCs w:val="28"/>
          <w:u w:val="single"/>
        </w:rPr>
        <w:t>household,</w:t>
      </w:r>
      <w:r>
        <w:rPr>
          <w:rFonts w:ascii="Times New Roman" w:hAnsi="Times New Roman" w:cs="Times New Roman"/>
          <w:sz w:val="28"/>
          <w:szCs w:val="28"/>
        </w:rPr>
        <w:t xml:space="preserve"> </w:t>
      </w:r>
      <w:r w:rsidRPr="00550139">
        <w:rPr>
          <w:rFonts w:ascii="Times New Roman" w:hAnsi="Times New Roman" w:cs="Times New Roman"/>
          <w:sz w:val="28"/>
          <w:szCs w:val="28"/>
          <w:u w:val="single"/>
        </w:rPr>
        <w:t>we</w:t>
      </w:r>
      <w:r>
        <w:rPr>
          <w:rFonts w:ascii="Times New Roman" w:hAnsi="Times New Roman" w:cs="Times New Roman"/>
          <w:sz w:val="28"/>
          <w:szCs w:val="28"/>
        </w:rPr>
        <w:t xml:space="preserve"> will serve the Lord’ and here in </w:t>
      </w:r>
      <w:r w:rsidR="002E3FBF">
        <w:rPr>
          <w:rFonts w:ascii="Times New Roman" w:hAnsi="Times New Roman" w:cs="Times New Roman"/>
          <w:sz w:val="28"/>
          <w:szCs w:val="28"/>
        </w:rPr>
        <w:t xml:space="preserve">John, </w:t>
      </w:r>
      <w:r>
        <w:rPr>
          <w:rFonts w:ascii="Times New Roman" w:hAnsi="Times New Roman" w:cs="Times New Roman"/>
          <w:sz w:val="28"/>
          <w:szCs w:val="28"/>
        </w:rPr>
        <w:t xml:space="preserve"> ‘</w:t>
      </w:r>
      <w:r w:rsidR="004F58E1">
        <w:rPr>
          <w:rFonts w:ascii="Times New Roman" w:hAnsi="Times New Roman" w:cs="Times New Roman"/>
          <w:sz w:val="28"/>
          <w:szCs w:val="28"/>
        </w:rPr>
        <w:t xml:space="preserve">to whom shall </w:t>
      </w:r>
      <w:r w:rsidR="004F58E1" w:rsidRPr="004F58E1">
        <w:rPr>
          <w:rFonts w:ascii="Times New Roman" w:hAnsi="Times New Roman" w:cs="Times New Roman"/>
          <w:sz w:val="28"/>
          <w:szCs w:val="28"/>
          <w:u w:val="single"/>
        </w:rPr>
        <w:t>we</w:t>
      </w:r>
      <w:r w:rsidR="004F58E1">
        <w:rPr>
          <w:rFonts w:ascii="Times New Roman" w:hAnsi="Times New Roman" w:cs="Times New Roman"/>
          <w:sz w:val="28"/>
          <w:szCs w:val="28"/>
          <w:u w:val="single"/>
        </w:rPr>
        <w:t xml:space="preserve"> </w:t>
      </w:r>
      <w:r w:rsidR="004F58E1" w:rsidRPr="004F58E1">
        <w:rPr>
          <w:rFonts w:ascii="Times New Roman" w:hAnsi="Times New Roman" w:cs="Times New Roman"/>
          <w:sz w:val="28"/>
          <w:szCs w:val="28"/>
        </w:rPr>
        <w:t>go?</w:t>
      </w:r>
      <w:r w:rsidR="004F58E1">
        <w:rPr>
          <w:rFonts w:ascii="Times New Roman" w:hAnsi="Times New Roman" w:cs="Times New Roman"/>
          <w:sz w:val="28"/>
          <w:szCs w:val="28"/>
          <w:u w:val="single"/>
        </w:rPr>
        <w:t xml:space="preserve"> </w:t>
      </w:r>
      <w:r w:rsidR="004F58E1" w:rsidRPr="00521D2E">
        <w:rPr>
          <w:rFonts w:ascii="Times New Roman" w:hAnsi="Times New Roman" w:cs="Times New Roman"/>
          <w:sz w:val="28"/>
          <w:szCs w:val="28"/>
          <w:u w:val="single"/>
        </w:rPr>
        <w:t xml:space="preserve">We </w:t>
      </w:r>
      <w:r w:rsidR="004F58E1" w:rsidRPr="004F58E1">
        <w:rPr>
          <w:rFonts w:ascii="Times New Roman" w:hAnsi="Times New Roman" w:cs="Times New Roman"/>
          <w:sz w:val="28"/>
          <w:szCs w:val="28"/>
        </w:rPr>
        <w:t>believe</w:t>
      </w:r>
      <w:r w:rsidR="004F58E1">
        <w:rPr>
          <w:rFonts w:ascii="Times New Roman" w:hAnsi="Times New Roman" w:cs="Times New Roman"/>
          <w:sz w:val="28"/>
          <w:szCs w:val="28"/>
        </w:rPr>
        <w:t xml:space="preserve"> and know that you are the Holy one of God</w:t>
      </w:r>
      <w:r w:rsidR="003E240C">
        <w:rPr>
          <w:rFonts w:ascii="Times New Roman" w:hAnsi="Times New Roman" w:cs="Times New Roman"/>
          <w:sz w:val="28"/>
          <w:szCs w:val="28"/>
        </w:rPr>
        <w:t>.</w:t>
      </w:r>
      <w:r w:rsidR="004F58E1">
        <w:rPr>
          <w:rFonts w:ascii="Times New Roman" w:hAnsi="Times New Roman" w:cs="Times New Roman"/>
          <w:sz w:val="28"/>
          <w:szCs w:val="28"/>
        </w:rPr>
        <w:t xml:space="preserve">’ </w:t>
      </w:r>
      <w:r w:rsidR="003E240C">
        <w:rPr>
          <w:rFonts w:ascii="Times New Roman" w:hAnsi="Times New Roman" w:cs="Times New Roman"/>
          <w:sz w:val="28"/>
          <w:szCs w:val="28"/>
        </w:rPr>
        <w:t xml:space="preserve">It helps us to stay </w:t>
      </w:r>
      <w:r w:rsidR="006E6FE2">
        <w:rPr>
          <w:rFonts w:ascii="Times New Roman" w:hAnsi="Times New Roman" w:cs="Times New Roman"/>
          <w:sz w:val="28"/>
          <w:szCs w:val="28"/>
        </w:rPr>
        <w:t xml:space="preserve">rather than leave </w:t>
      </w:r>
      <w:r w:rsidR="003E240C">
        <w:rPr>
          <w:rFonts w:ascii="Times New Roman" w:hAnsi="Times New Roman" w:cs="Times New Roman"/>
          <w:sz w:val="28"/>
          <w:szCs w:val="28"/>
        </w:rPr>
        <w:t xml:space="preserve">if we know there are other people with us. </w:t>
      </w:r>
      <w:r w:rsidR="005F293B">
        <w:rPr>
          <w:rFonts w:ascii="Times New Roman" w:hAnsi="Times New Roman" w:cs="Times New Roman"/>
          <w:sz w:val="28"/>
          <w:szCs w:val="28"/>
        </w:rPr>
        <w:t xml:space="preserve"> </w:t>
      </w:r>
      <w:r w:rsidR="006E6FE2">
        <w:rPr>
          <w:rFonts w:ascii="Times New Roman" w:hAnsi="Times New Roman" w:cs="Times New Roman"/>
          <w:sz w:val="28"/>
          <w:szCs w:val="28"/>
        </w:rPr>
        <w:t>It</w:t>
      </w:r>
      <w:r w:rsidR="00253FB6">
        <w:rPr>
          <w:rFonts w:ascii="Times New Roman" w:hAnsi="Times New Roman" w:cs="Times New Roman"/>
          <w:sz w:val="28"/>
          <w:szCs w:val="28"/>
        </w:rPr>
        <w:t xml:space="preserve"> is often whilst we are in church or whilst we are with other Christians, </w:t>
      </w:r>
      <w:r w:rsidR="00253FB6">
        <w:rPr>
          <w:rFonts w:ascii="Times New Roman" w:hAnsi="Times New Roman" w:cs="Times New Roman"/>
          <w:sz w:val="28"/>
          <w:szCs w:val="28"/>
        </w:rPr>
        <w:lastRenderedPageBreak/>
        <w:t>that we hear words of eternal life</w:t>
      </w:r>
      <w:r w:rsidR="00BA6AC6">
        <w:rPr>
          <w:rFonts w:ascii="Times New Roman" w:hAnsi="Times New Roman" w:cs="Times New Roman"/>
          <w:sz w:val="28"/>
          <w:szCs w:val="28"/>
        </w:rPr>
        <w:t>, words of spirit and life</w:t>
      </w:r>
      <w:r w:rsidR="00253FB6">
        <w:rPr>
          <w:rFonts w:ascii="Times New Roman" w:hAnsi="Times New Roman" w:cs="Times New Roman"/>
          <w:sz w:val="28"/>
          <w:szCs w:val="28"/>
        </w:rPr>
        <w:t xml:space="preserve"> in a way which we wouldn’t on our own. It’s very tempting, if we are going through a period of doubt, or if life is </w:t>
      </w:r>
      <w:proofErr w:type="gramStart"/>
      <w:r w:rsidR="00253FB6">
        <w:rPr>
          <w:rFonts w:ascii="Times New Roman" w:hAnsi="Times New Roman" w:cs="Times New Roman"/>
          <w:sz w:val="28"/>
          <w:szCs w:val="28"/>
        </w:rPr>
        <w:t>really difficult</w:t>
      </w:r>
      <w:proofErr w:type="gramEnd"/>
      <w:r w:rsidR="00253FB6">
        <w:rPr>
          <w:rFonts w:ascii="Times New Roman" w:hAnsi="Times New Roman" w:cs="Times New Roman"/>
          <w:sz w:val="28"/>
          <w:szCs w:val="28"/>
        </w:rPr>
        <w:t>, to avoid going to church</w:t>
      </w:r>
      <w:r w:rsidR="00C4060D">
        <w:rPr>
          <w:rFonts w:ascii="Times New Roman" w:hAnsi="Times New Roman" w:cs="Times New Roman"/>
          <w:sz w:val="28"/>
          <w:szCs w:val="28"/>
        </w:rPr>
        <w:t xml:space="preserve">. The day after my father died, I almost didn’t go to church because I knew I would weep throughout the service. But I did go, and </w:t>
      </w:r>
      <w:r w:rsidR="00E048EA">
        <w:rPr>
          <w:rFonts w:ascii="Times New Roman" w:hAnsi="Times New Roman" w:cs="Times New Roman"/>
          <w:sz w:val="28"/>
          <w:szCs w:val="28"/>
        </w:rPr>
        <w:t>God spoke words of reassurance</w:t>
      </w:r>
      <w:r w:rsidR="006E6FE2">
        <w:rPr>
          <w:rFonts w:ascii="Times New Roman" w:hAnsi="Times New Roman" w:cs="Times New Roman"/>
          <w:sz w:val="28"/>
          <w:szCs w:val="28"/>
        </w:rPr>
        <w:t>, words of eternal life,</w:t>
      </w:r>
      <w:r w:rsidR="00E048EA">
        <w:rPr>
          <w:rFonts w:ascii="Times New Roman" w:hAnsi="Times New Roman" w:cs="Times New Roman"/>
          <w:sz w:val="28"/>
          <w:szCs w:val="28"/>
        </w:rPr>
        <w:t xml:space="preserve"> that I would not have heard had I not been there.</w:t>
      </w:r>
      <w:r w:rsidR="00E8149E">
        <w:rPr>
          <w:rFonts w:ascii="Times New Roman" w:hAnsi="Times New Roman" w:cs="Times New Roman"/>
          <w:sz w:val="28"/>
          <w:szCs w:val="28"/>
        </w:rPr>
        <w:t xml:space="preserve"> </w:t>
      </w:r>
    </w:p>
    <w:p w14:paraId="140B6BB6" w14:textId="77777777" w:rsidR="00BA41C3" w:rsidRDefault="009F2CD2" w:rsidP="00BA41C3">
      <w:pPr>
        <w:spacing w:line="360" w:lineRule="auto"/>
        <w:rPr>
          <w:rFonts w:ascii="Times New Roman" w:hAnsi="Times New Roman" w:cs="Times New Roman"/>
          <w:sz w:val="28"/>
          <w:szCs w:val="28"/>
        </w:rPr>
      </w:pPr>
      <w:r>
        <w:rPr>
          <w:rFonts w:ascii="Times New Roman" w:hAnsi="Times New Roman" w:cs="Times New Roman"/>
          <w:sz w:val="28"/>
          <w:szCs w:val="28"/>
        </w:rPr>
        <w:t xml:space="preserve">When you are in a dark place whether through doubt or pain, try to stick with attending church, or reading the Bible with others. Allow </w:t>
      </w:r>
      <w:r w:rsidR="00F11694">
        <w:rPr>
          <w:rFonts w:ascii="Times New Roman" w:hAnsi="Times New Roman" w:cs="Times New Roman"/>
          <w:sz w:val="28"/>
          <w:szCs w:val="28"/>
        </w:rPr>
        <w:t>God’s spir</w:t>
      </w:r>
      <w:r w:rsidR="002E3FBF">
        <w:rPr>
          <w:rFonts w:ascii="Times New Roman" w:hAnsi="Times New Roman" w:cs="Times New Roman"/>
          <w:sz w:val="28"/>
          <w:szCs w:val="28"/>
        </w:rPr>
        <w:t>i</w:t>
      </w:r>
      <w:r w:rsidR="00F11694">
        <w:rPr>
          <w:rFonts w:ascii="Times New Roman" w:hAnsi="Times New Roman" w:cs="Times New Roman"/>
          <w:sz w:val="28"/>
          <w:szCs w:val="28"/>
        </w:rPr>
        <w:t xml:space="preserve">t and God’s </w:t>
      </w:r>
      <w:r>
        <w:rPr>
          <w:rFonts w:ascii="Times New Roman" w:hAnsi="Times New Roman" w:cs="Times New Roman"/>
          <w:sz w:val="28"/>
          <w:szCs w:val="28"/>
        </w:rPr>
        <w:t xml:space="preserve">words to reach you in their own way and their own </w:t>
      </w:r>
      <w:proofErr w:type="gramStart"/>
      <w:r>
        <w:rPr>
          <w:rFonts w:ascii="Times New Roman" w:hAnsi="Times New Roman" w:cs="Times New Roman"/>
          <w:sz w:val="28"/>
          <w:szCs w:val="28"/>
        </w:rPr>
        <w:t>time</w:t>
      </w:r>
      <w:r w:rsidR="00C0730E">
        <w:rPr>
          <w:rFonts w:ascii="Times New Roman" w:hAnsi="Times New Roman" w:cs="Times New Roman"/>
          <w:sz w:val="28"/>
          <w:szCs w:val="28"/>
        </w:rPr>
        <w:t>, and</w:t>
      </w:r>
      <w:proofErr w:type="gramEnd"/>
      <w:r w:rsidR="00C0730E">
        <w:rPr>
          <w:rFonts w:ascii="Times New Roman" w:hAnsi="Times New Roman" w:cs="Times New Roman"/>
          <w:sz w:val="28"/>
          <w:szCs w:val="28"/>
        </w:rPr>
        <w:t xml:space="preserve"> allow yourself to be carried by the faith</w:t>
      </w:r>
      <w:r w:rsidR="00F11694">
        <w:rPr>
          <w:rFonts w:ascii="Times New Roman" w:hAnsi="Times New Roman" w:cs="Times New Roman"/>
          <w:sz w:val="28"/>
          <w:szCs w:val="28"/>
        </w:rPr>
        <w:t xml:space="preserve"> of others</w:t>
      </w:r>
      <w:r>
        <w:rPr>
          <w:rFonts w:ascii="Times New Roman" w:hAnsi="Times New Roman" w:cs="Times New Roman"/>
          <w:sz w:val="28"/>
          <w:szCs w:val="28"/>
        </w:rPr>
        <w:t xml:space="preserve">.  </w:t>
      </w:r>
    </w:p>
    <w:p w14:paraId="43E935BA" w14:textId="5858882F" w:rsidR="00BA41C3" w:rsidRDefault="007D63DC" w:rsidP="00BA41C3">
      <w:pPr>
        <w:spacing w:line="360" w:lineRule="auto"/>
        <w:rPr>
          <w:rFonts w:ascii="Times New Roman" w:hAnsi="Times New Roman" w:cs="Times New Roman"/>
          <w:sz w:val="28"/>
          <w:szCs w:val="28"/>
        </w:rPr>
      </w:pPr>
      <w:r>
        <w:rPr>
          <w:rFonts w:ascii="Times New Roman" w:hAnsi="Times New Roman" w:cs="Times New Roman"/>
          <w:sz w:val="28"/>
          <w:szCs w:val="28"/>
        </w:rPr>
        <w:t>And we can ask God for the gift of faith for ourselves and others. The Message version of verse 65</w:t>
      </w:r>
      <w:r w:rsidR="00BA41C3">
        <w:rPr>
          <w:rFonts w:ascii="Times New Roman" w:hAnsi="Times New Roman" w:cs="Times New Roman"/>
          <w:sz w:val="28"/>
          <w:szCs w:val="28"/>
        </w:rPr>
        <w:t xml:space="preserve"> says ‘No-one </w:t>
      </w:r>
      <w:proofErr w:type="gramStart"/>
      <w:r w:rsidR="00BA41C3">
        <w:rPr>
          <w:rFonts w:ascii="Times New Roman" w:hAnsi="Times New Roman" w:cs="Times New Roman"/>
          <w:sz w:val="28"/>
          <w:szCs w:val="28"/>
        </w:rPr>
        <w:t>is capable of coming</w:t>
      </w:r>
      <w:proofErr w:type="gramEnd"/>
      <w:r w:rsidR="00BA41C3">
        <w:rPr>
          <w:rFonts w:ascii="Times New Roman" w:hAnsi="Times New Roman" w:cs="Times New Roman"/>
          <w:sz w:val="28"/>
          <w:szCs w:val="28"/>
        </w:rPr>
        <w:t xml:space="preserve"> to me on his own. You get to me only as a gift from the </w:t>
      </w:r>
      <w:proofErr w:type="gramStart"/>
      <w:r w:rsidR="00BA41C3">
        <w:rPr>
          <w:rFonts w:ascii="Times New Roman" w:hAnsi="Times New Roman" w:cs="Times New Roman"/>
          <w:sz w:val="28"/>
          <w:szCs w:val="28"/>
        </w:rPr>
        <w:t>Father</w:t>
      </w:r>
      <w:proofErr w:type="gramEnd"/>
      <w:r w:rsidR="00BA41C3">
        <w:rPr>
          <w:rFonts w:ascii="Times New Roman" w:hAnsi="Times New Roman" w:cs="Times New Roman"/>
          <w:sz w:val="28"/>
          <w:szCs w:val="28"/>
        </w:rPr>
        <w:t xml:space="preserve">.’ </w:t>
      </w:r>
    </w:p>
    <w:p w14:paraId="5260B999" w14:textId="215CC804" w:rsidR="00E8149E" w:rsidRDefault="00E8149E" w:rsidP="00847101">
      <w:pPr>
        <w:spacing w:line="360" w:lineRule="auto"/>
        <w:rPr>
          <w:rFonts w:ascii="Times New Roman" w:hAnsi="Times New Roman" w:cs="Times New Roman"/>
          <w:sz w:val="28"/>
          <w:szCs w:val="28"/>
        </w:rPr>
      </w:pPr>
      <w:r>
        <w:rPr>
          <w:rFonts w:ascii="Times New Roman" w:hAnsi="Times New Roman" w:cs="Times New Roman"/>
          <w:sz w:val="28"/>
          <w:szCs w:val="28"/>
        </w:rPr>
        <w:t xml:space="preserve">Last weekend I went to a Methodist church in Tideswell in the Peak District. In their </w:t>
      </w:r>
      <w:r w:rsidR="00901C5F">
        <w:rPr>
          <w:rFonts w:ascii="Times New Roman" w:hAnsi="Times New Roman" w:cs="Times New Roman"/>
          <w:sz w:val="28"/>
          <w:szCs w:val="28"/>
        </w:rPr>
        <w:t xml:space="preserve">communion </w:t>
      </w:r>
      <w:r>
        <w:rPr>
          <w:rFonts w:ascii="Times New Roman" w:hAnsi="Times New Roman" w:cs="Times New Roman"/>
          <w:sz w:val="28"/>
          <w:szCs w:val="28"/>
        </w:rPr>
        <w:t xml:space="preserve">tradition, they wait till everyone has received a piece of bread, and then eat it all together. Everyone is given a small glass thimble of grape </w:t>
      </w:r>
      <w:proofErr w:type="gramStart"/>
      <w:r w:rsidR="00610E79">
        <w:rPr>
          <w:rFonts w:ascii="Times New Roman" w:hAnsi="Times New Roman" w:cs="Times New Roman"/>
          <w:sz w:val="28"/>
          <w:szCs w:val="28"/>
        </w:rPr>
        <w:t>juice, and</w:t>
      </w:r>
      <w:proofErr w:type="gramEnd"/>
      <w:r w:rsidR="00610E79">
        <w:rPr>
          <w:rFonts w:ascii="Times New Roman" w:hAnsi="Times New Roman" w:cs="Times New Roman"/>
          <w:sz w:val="28"/>
          <w:szCs w:val="28"/>
        </w:rPr>
        <w:t xml:space="preserve"> waits till everyone has a glass before they drink</w:t>
      </w:r>
      <w:r w:rsidR="008861CF">
        <w:rPr>
          <w:rFonts w:ascii="Times New Roman" w:hAnsi="Times New Roman" w:cs="Times New Roman"/>
          <w:sz w:val="28"/>
          <w:szCs w:val="28"/>
        </w:rPr>
        <w:t xml:space="preserve">. That </w:t>
      </w:r>
      <w:r w:rsidR="002E3FBF">
        <w:rPr>
          <w:rFonts w:ascii="Times New Roman" w:hAnsi="Times New Roman" w:cs="Times New Roman"/>
          <w:sz w:val="28"/>
          <w:szCs w:val="28"/>
        </w:rPr>
        <w:t>really</w:t>
      </w:r>
      <w:r w:rsidR="008861CF">
        <w:rPr>
          <w:rFonts w:ascii="Times New Roman" w:hAnsi="Times New Roman" w:cs="Times New Roman"/>
          <w:sz w:val="28"/>
          <w:szCs w:val="28"/>
        </w:rPr>
        <w:t xml:space="preserve"> brought home </w:t>
      </w:r>
      <w:r w:rsidR="002E3FBF">
        <w:rPr>
          <w:rFonts w:ascii="Times New Roman" w:hAnsi="Times New Roman" w:cs="Times New Roman"/>
          <w:sz w:val="28"/>
          <w:szCs w:val="28"/>
        </w:rPr>
        <w:t xml:space="preserve">to me </w:t>
      </w:r>
      <w:r w:rsidR="008861CF">
        <w:rPr>
          <w:rFonts w:ascii="Times New Roman" w:hAnsi="Times New Roman" w:cs="Times New Roman"/>
          <w:sz w:val="28"/>
          <w:szCs w:val="28"/>
        </w:rPr>
        <w:t xml:space="preserve">the </w:t>
      </w:r>
      <w:r w:rsidR="002A79D8">
        <w:rPr>
          <w:rFonts w:ascii="Times New Roman" w:hAnsi="Times New Roman" w:cs="Times New Roman"/>
          <w:sz w:val="28"/>
          <w:szCs w:val="28"/>
        </w:rPr>
        <w:t xml:space="preserve">sense that as the church partakes of the body and blood of the Lord, the </w:t>
      </w:r>
      <w:r w:rsidR="002A79D8" w:rsidRPr="004746BD">
        <w:rPr>
          <w:rFonts w:ascii="Times New Roman" w:hAnsi="Times New Roman" w:cs="Times New Roman"/>
          <w:sz w:val="28"/>
          <w:szCs w:val="28"/>
          <w:u w:val="single"/>
        </w:rPr>
        <w:t xml:space="preserve">church </w:t>
      </w:r>
      <w:r w:rsidR="002A79D8">
        <w:rPr>
          <w:rFonts w:ascii="Times New Roman" w:hAnsi="Times New Roman" w:cs="Times New Roman"/>
          <w:sz w:val="28"/>
          <w:szCs w:val="28"/>
        </w:rPr>
        <w:t>becomes the body of Christ.</w:t>
      </w:r>
      <w:r w:rsidR="00C0730E">
        <w:rPr>
          <w:rFonts w:ascii="Times New Roman" w:hAnsi="Times New Roman" w:cs="Times New Roman"/>
          <w:sz w:val="28"/>
          <w:szCs w:val="28"/>
        </w:rPr>
        <w:t xml:space="preserve"> It isn’t just an individual act of </w:t>
      </w:r>
      <w:r w:rsidR="00F11694">
        <w:rPr>
          <w:rFonts w:ascii="Times New Roman" w:hAnsi="Times New Roman" w:cs="Times New Roman"/>
          <w:sz w:val="28"/>
          <w:szCs w:val="28"/>
        </w:rPr>
        <w:t>communion</w:t>
      </w:r>
      <w:r w:rsidR="00C0730E">
        <w:rPr>
          <w:rFonts w:ascii="Times New Roman" w:hAnsi="Times New Roman" w:cs="Times New Roman"/>
          <w:sz w:val="28"/>
          <w:szCs w:val="28"/>
        </w:rPr>
        <w:t>.</w:t>
      </w:r>
    </w:p>
    <w:p w14:paraId="168B85ED" w14:textId="3E73A200" w:rsidR="007D63DC" w:rsidRDefault="007D63DC" w:rsidP="00847101">
      <w:pPr>
        <w:spacing w:line="360" w:lineRule="auto"/>
        <w:rPr>
          <w:rFonts w:ascii="Times New Roman" w:hAnsi="Times New Roman" w:cs="Times New Roman"/>
          <w:sz w:val="28"/>
          <w:szCs w:val="28"/>
        </w:rPr>
      </w:pPr>
      <w:r>
        <w:rPr>
          <w:rFonts w:ascii="Times New Roman" w:hAnsi="Times New Roman" w:cs="Times New Roman"/>
          <w:sz w:val="28"/>
          <w:szCs w:val="28"/>
        </w:rPr>
        <w:t xml:space="preserve">A friend said to me that she loves the way in the Anglican tradition those who </w:t>
      </w:r>
      <w:proofErr w:type="gramStart"/>
      <w:r>
        <w:rPr>
          <w:rFonts w:ascii="Times New Roman" w:hAnsi="Times New Roman" w:cs="Times New Roman"/>
          <w:sz w:val="28"/>
          <w:szCs w:val="28"/>
        </w:rPr>
        <w:t xml:space="preserve">are able </w:t>
      </w:r>
      <w:r w:rsidR="005B0A2D">
        <w:rPr>
          <w:rFonts w:ascii="Times New Roman" w:hAnsi="Times New Roman" w:cs="Times New Roman"/>
          <w:sz w:val="28"/>
          <w:szCs w:val="28"/>
        </w:rPr>
        <w:t>to</w:t>
      </w:r>
      <w:proofErr w:type="gramEnd"/>
      <w:r w:rsidR="005B0A2D">
        <w:rPr>
          <w:rFonts w:ascii="Times New Roman" w:hAnsi="Times New Roman" w:cs="Times New Roman"/>
          <w:sz w:val="28"/>
          <w:szCs w:val="28"/>
        </w:rPr>
        <w:t xml:space="preserve"> do so </w:t>
      </w:r>
      <w:r>
        <w:rPr>
          <w:rFonts w:ascii="Times New Roman" w:hAnsi="Times New Roman" w:cs="Times New Roman"/>
          <w:sz w:val="28"/>
          <w:szCs w:val="28"/>
        </w:rPr>
        <w:t>walk up to the altar together and stand or kneel together to receive communion. That practice reinforces for her the sense of being the body of Christ together.</w:t>
      </w:r>
    </w:p>
    <w:p w14:paraId="4AC56338" w14:textId="4B0B5CC9" w:rsidR="0081750A" w:rsidRDefault="0081750A" w:rsidP="00847101">
      <w:pPr>
        <w:spacing w:line="360" w:lineRule="auto"/>
        <w:rPr>
          <w:rFonts w:ascii="Times New Roman" w:hAnsi="Times New Roman" w:cs="Times New Roman"/>
          <w:sz w:val="28"/>
          <w:szCs w:val="28"/>
        </w:rPr>
      </w:pPr>
      <w:proofErr w:type="gramStart"/>
      <w:r>
        <w:rPr>
          <w:rFonts w:ascii="Times New Roman" w:hAnsi="Times New Roman" w:cs="Times New Roman"/>
          <w:sz w:val="28"/>
          <w:szCs w:val="28"/>
        </w:rPr>
        <w:t>So</w:t>
      </w:r>
      <w:proofErr w:type="gramEnd"/>
      <w:r>
        <w:rPr>
          <w:rFonts w:ascii="Times New Roman" w:hAnsi="Times New Roman" w:cs="Times New Roman"/>
          <w:sz w:val="28"/>
          <w:szCs w:val="28"/>
        </w:rPr>
        <w:t xml:space="preserve"> as we come to the end of John 6, </w:t>
      </w:r>
      <w:r w:rsidR="0088221F">
        <w:rPr>
          <w:rFonts w:ascii="Times New Roman" w:hAnsi="Times New Roman" w:cs="Times New Roman"/>
          <w:sz w:val="28"/>
          <w:szCs w:val="28"/>
        </w:rPr>
        <w:t xml:space="preserve">let’s </w:t>
      </w:r>
      <w:r w:rsidR="005057AC">
        <w:rPr>
          <w:rFonts w:ascii="Times New Roman" w:hAnsi="Times New Roman" w:cs="Times New Roman"/>
          <w:sz w:val="28"/>
          <w:szCs w:val="28"/>
        </w:rPr>
        <w:t xml:space="preserve">pause for a moment’s prayer. </w:t>
      </w:r>
      <w:proofErr w:type="spellStart"/>
      <w:proofErr w:type="gramStart"/>
      <w:r w:rsidR="005057AC">
        <w:rPr>
          <w:rFonts w:ascii="Times New Roman" w:hAnsi="Times New Roman" w:cs="Times New Roman"/>
          <w:sz w:val="28"/>
          <w:szCs w:val="28"/>
        </w:rPr>
        <w:t>Lets</w:t>
      </w:r>
      <w:proofErr w:type="spellEnd"/>
      <w:proofErr w:type="gramEnd"/>
      <w:r w:rsidR="005057AC">
        <w:rPr>
          <w:rFonts w:ascii="Times New Roman" w:hAnsi="Times New Roman" w:cs="Times New Roman"/>
          <w:sz w:val="28"/>
          <w:szCs w:val="28"/>
        </w:rPr>
        <w:t xml:space="preserve"> </w:t>
      </w:r>
      <w:r w:rsidR="0088221F">
        <w:rPr>
          <w:rFonts w:ascii="Times New Roman" w:hAnsi="Times New Roman" w:cs="Times New Roman"/>
          <w:sz w:val="28"/>
          <w:szCs w:val="28"/>
        </w:rPr>
        <w:t>give thanks for all that communion means to us</w:t>
      </w:r>
      <w:r w:rsidR="004E18E3">
        <w:rPr>
          <w:rFonts w:ascii="Times New Roman" w:hAnsi="Times New Roman" w:cs="Times New Roman"/>
          <w:sz w:val="28"/>
          <w:szCs w:val="28"/>
        </w:rPr>
        <w:t xml:space="preserve"> both individually and as a church. Let’s ask God </w:t>
      </w:r>
      <w:r w:rsidR="00400E4F">
        <w:rPr>
          <w:rFonts w:ascii="Times New Roman" w:hAnsi="Times New Roman" w:cs="Times New Roman"/>
          <w:sz w:val="28"/>
          <w:szCs w:val="28"/>
        </w:rPr>
        <w:t xml:space="preserve">to increase our faith and to help us support others </w:t>
      </w:r>
      <w:r w:rsidR="00400E4F">
        <w:rPr>
          <w:rFonts w:ascii="Times New Roman" w:hAnsi="Times New Roman" w:cs="Times New Roman"/>
          <w:sz w:val="28"/>
          <w:szCs w:val="28"/>
        </w:rPr>
        <w:lastRenderedPageBreak/>
        <w:t>who are struggling in their faith journey.</w:t>
      </w:r>
      <w:r w:rsidR="005E31D6">
        <w:rPr>
          <w:rFonts w:ascii="Times New Roman" w:hAnsi="Times New Roman" w:cs="Times New Roman"/>
          <w:sz w:val="28"/>
          <w:szCs w:val="28"/>
        </w:rPr>
        <w:t xml:space="preserve"> Let’s ask Jesus to live more fully in us</w:t>
      </w:r>
      <w:r w:rsidR="002769C3">
        <w:rPr>
          <w:rFonts w:ascii="Times New Roman" w:hAnsi="Times New Roman" w:cs="Times New Roman"/>
          <w:sz w:val="28"/>
          <w:szCs w:val="28"/>
        </w:rPr>
        <w:t>, so that the world may see he is the Holy One of God</w:t>
      </w:r>
      <w:r w:rsidR="004764CD">
        <w:rPr>
          <w:rFonts w:ascii="Times New Roman" w:hAnsi="Times New Roman" w:cs="Times New Roman"/>
          <w:sz w:val="28"/>
          <w:szCs w:val="28"/>
        </w:rPr>
        <w:t>, who gives life both now and into all eternity.</w:t>
      </w:r>
      <w:r w:rsidR="005057AC">
        <w:rPr>
          <w:rFonts w:ascii="Times New Roman" w:hAnsi="Times New Roman" w:cs="Times New Roman"/>
          <w:sz w:val="28"/>
          <w:szCs w:val="28"/>
        </w:rPr>
        <w:t xml:space="preserve"> Amen</w:t>
      </w:r>
    </w:p>
    <w:p w14:paraId="2B937DF0" w14:textId="77777777" w:rsidR="00325481" w:rsidRDefault="00325481" w:rsidP="00847101">
      <w:pPr>
        <w:spacing w:line="360" w:lineRule="auto"/>
        <w:rPr>
          <w:rFonts w:ascii="Times New Roman" w:hAnsi="Times New Roman" w:cs="Times New Roman"/>
          <w:sz w:val="28"/>
          <w:szCs w:val="28"/>
        </w:rPr>
      </w:pPr>
    </w:p>
    <w:p w14:paraId="4E0FABC4" w14:textId="77777777" w:rsidR="00251292" w:rsidRDefault="00251292" w:rsidP="00847101">
      <w:pPr>
        <w:spacing w:line="360" w:lineRule="auto"/>
        <w:rPr>
          <w:rFonts w:ascii="Times New Roman" w:hAnsi="Times New Roman" w:cs="Times New Roman"/>
          <w:sz w:val="28"/>
          <w:szCs w:val="28"/>
        </w:rPr>
      </w:pPr>
    </w:p>
    <w:p w14:paraId="408F6AB5" w14:textId="77777777" w:rsidR="007C3EE7" w:rsidRPr="00847101" w:rsidRDefault="007C3EE7" w:rsidP="00847101">
      <w:pPr>
        <w:spacing w:line="360" w:lineRule="auto"/>
        <w:rPr>
          <w:rFonts w:ascii="Times New Roman" w:hAnsi="Times New Roman" w:cs="Times New Roman"/>
          <w:sz w:val="28"/>
          <w:szCs w:val="28"/>
        </w:rPr>
      </w:pPr>
    </w:p>
    <w:sectPr w:rsidR="007C3EE7" w:rsidRPr="00847101" w:rsidSect="009F1A32">
      <w:pgSz w:w="16838" w:h="11906"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FFC"/>
    <w:rsid w:val="000410ED"/>
    <w:rsid w:val="00043CB5"/>
    <w:rsid w:val="0004580A"/>
    <w:rsid w:val="000701F6"/>
    <w:rsid w:val="00083C0C"/>
    <w:rsid w:val="00094A15"/>
    <w:rsid w:val="00097124"/>
    <w:rsid w:val="000E41B7"/>
    <w:rsid w:val="001411C1"/>
    <w:rsid w:val="00146A96"/>
    <w:rsid w:val="00182623"/>
    <w:rsid w:val="001A7620"/>
    <w:rsid w:val="001C789C"/>
    <w:rsid w:val="001D5633"/>
    <w:rsid w:val="001F35EB"/>
    <w:rsid w:val="001F55D2"/>
    <w:rsid w:val="00207E42"/>
    <w:rsid w:val="002401FF"/>
    <w:rsid w:val="002471AD"/>
    <w:rsid w:val="00251292"/>
    <w:rsid w:val="00251FF8"/>
    <w:rsid w:val="00253FB6"/>
    <w:rsid w:val="00261891"/>
    <w:rsid w:val="00263E3E"/>
    <w:rsid w:val="002650D1"/>
    <w:rsid w:val="00271796"/>
    <w:rsid w:val="002769C3"/>
    <w:rsid w:val="002770D1"/>
    <w:rsid w:val="00291D0D"/>
    <w:rsid w:val="002A4038"/>
    <w:rsid w:val="002A79D8"/>
    <w:rsid w:val="002E3FBF"/>
    <w:rsid w:val="002E5337"/>
    <w:rsid w:val="002F31E8"/>
    <w:rsid w:val="00325481"/>
    <w:rsid w:val="003637F6"/>
    <w:rsid w:val="00364EC9"/>
    <w:rsid w:val="00391D71"/>
    <w:rsid w:val="003B55C5"/>
    <w:rsid w:val="003C0DAA"/>
    <w:rsid w:val="003D512A"/>
    <w:rsid w:val="003E240C"/>
    <w:rsid w:val="00400E4F"/>
    <w:rsid w:val="00406D6E"/>
    <w:rsid w:val="0042405A"/>
    <w:rsid w:val="00437249"/>
    <w:rsid w:val="00470E34"/>
    <w:rsid w:val="004746BD"/>
    <w:rsid w:val="004764CD"/>
    <w:rsid w:val="004E18E3"/>
    <w:rsid w:val="004F58E1"/>
    <w:rsid w:val="005057AC"/>
    <w:rsid w:val="00521D2E"/>
    <w:rsid w:val="00550139"/>
    <w:rsid w:val="00554618"/>
    <w:rsid w:val="005716AE"/>
    <w:rsid w:val="00576461"/>
    <w:rsid w:val="00581BBD"/>
    <w:rsid w:val="005B0A2D"/>
    <w:rsid w:val="005B1464"/>
    <w:rsid w:val="005C5C90"/>
    <w:rsid w:val="005C7F32"/>
    <w:rsid w:val="005D11F6"/>
    <w:rsid w:val="005E31D6"/>
    <w:rsid w:val="005F293B"/>
    <w:rsid w:val="00610E79"/>
    <w:rsid w:val="00626CF9"/>
    <w:rsid w:val="0062756B"/>
    <w:rsid w:val="00635B3D"/>
    <w:rsid w:val="006600B9"/>
    <w:rsid w:val="006A7703"/>
    <w:rsid w:val="006A7AA6"/>
    <w:rsid w:val="006B307C"/>
    <w:rsid w:val="006C3D8D"/>
    <w:rsid w:val="006E0346"/>
    <w:rsid w:val="006E3D3B"/>
    <w:rsid w:val="006E536A"/>
    <w:rsid w:val="006E6FE2"/>
    <w:rsid w:val="007152C6"/>
    <w:rsid w:val="007273D6"/>
    <w:rsid w:val="00774F4E"/>
    <w:rsid w:val="007B4406"/>
    <w:rsid w:val="007C3EE7"/>
    <w:rsid w:val="007D2968"/>
    <w:rsid w:val="007D63DC"/>
    <w:rsid w:val="00814143"/>
    <w:rsid w:val="0081750A"/>
    <w:rsid w:val="00834D2F"/>
    <w:rsid w:val="00844159"/>
    <w:rsid w:val="00847101"/>
    <w:rsid w:val="00863243"/>
    <w:rsid w:val="008730EB"/>
    <w:rsid w:val="00881B1D"/>
    <w:rsid w:val="0088221F"/>
    <w:rsid w:val="008861CF"/>
    <w:rsid w:val="00893611"/>
    <w:rsid w:val="008A1B6F"/>
    <w:rsid w:val="008A5218"/>
    <w:rsid w:val="00901C5F"/>
    <w:rsid w:val="00910BB6"/>
    <w:rsid w:val="00946A0B"/>
    <w:rsid w:val="00962F9A"/>
    <w:rsid w:val="00973715"/>
    <w:rsid w:val="009D282C"/>
    <w:rsid w:val="009E39CF"/>
    <w:rsid w:val="009E3B15"/>
    <w:rsid w:val="009F1A32"/>
    <w:rsid w:val="009F2CD2"/>
    <w:rsid w:val="00A4446C"/>
    <w:rsid w:val="00A52623"/>
    <w:rsid w:val="00A55E2C"/>
    <w:rsid w:val="00A93D7B"/>
    <w:rsid w:val="00A94D1C"/>
    <w:rsid w:val="00AA4493"/>
    <w:rsid w:val="00B16DC6"/>
    <w:rsid w:val="00B2150E"/>
    <w:rsid w:val="00B368EB"/>
    <w:rsid w:val="00B525E4"/>
    <w:rsid w:val="00B54933"/>
    <w:rsid w:val="00BA41C3"/>
    <w:rsid w:val="00BA6AC6"/>
    <w:rsid w:val="00BB1B99"/>
    <w:rsid w:val="00BE74E4"/>
    <w:rsid w:val="00C0730E"/>
    <w:rsid w:val="00C32FFC"/>
    <w:rsid w:val="00C4060D"/>
    <w:rsid w:val="00C4115F"/>
    <w:rsid w:val="00C45B9A"/>
    <w:rsid w:val="00C468F1"/>
    <w:rsid w:val="00C648D1"/>
    <w:rsid w:val="00C67C1D"/>
    <w:rsid w:val="00CA798A"/>
    <w:rsid w:val="00CB6772"/>
    <w:rsid w:val="00CD3FD5"/>
    <w:rsid w:val="00D550DB"/>
    <w:rsid w:val="00D87540"/>
    <w:rsid w:val="00D9170B"/>
    <w:rsid w:val="00DB0DE9"/>
    <w:rsid w:val="00DB70DA"/>
    <w:rsid w:val="00DC7EC6"/>
    <w:rsid w:val="00E048EA"/>
    <w:rsid w:val="00E73992"/>
    <w:rsid w:val="00E8149E"/>
    <w:rsid w:val="00E84F46"/>
    <w:rsid w:val="00E85E23"/>
    <w:rsid w:val="00E96CE1"/>
    <w:rsid w:val="00EA6891"/>
    <w:rsid w:val="00EB0A8A"/>
    <w:rsid w:val="00EB0FF9"/>
    <w:rsid w:val="00EC2EB1"/>
    <w:rsid w:val="00EC52C2"/>
    <w:rsid w:val="00EE14AE"/>
    <w:rsid w:val="00F11694"/>
    <w:rsid w:val="00F224AD"/>
    <w:rsid w:val="00F2506D"/>
    <w:rsid w:val="00F27693"/>
    <w:rsid w:val="00F37C18"/>
    <w:rsid w:val="00F42F77"/>
    <w:rsid w:val="00F57FE7"/>
    <w:rsid w:val="00FE3C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19C3C"/>
  <w15:chartTrackingRefBased/>
  <w15:docId w15:val="{A479FB58-CD1E-4ABA-9C41-7862A11F6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2F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32F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32FF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32FF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32FF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32FF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2FF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2FF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2FF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2F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32F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32F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32F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32F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32F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2F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2F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2FFC"/>
    <w:rPr>
      <w:rFonts w:eastAsiaTheme="majorEastAsia" w:cstheme="majorBidi"/>
      <w:color w:val="272727" w:themeColor="text1" w:themeTint="D8"/>
    </w:rPr>
  </w:style>
  <w:style w:type="paragraph" w:styleId="Title">
    <w:name w:val="Title"/>
    <w:basedOn w:val="Normal"/>
    <w:next w:val="Normal"/>
    <w:link w:val="TitleChar"/>
    <w:uiPriority w:val="10"/>
    <w:qFormat/>
    <w:rsid w:val="00C32F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2F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2FF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2F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2FFC"/>
    <w:pPr>
      <w:spacing w:before="160"/>
      <w:jc w:val="center"/>
    </w:pPr>
    <w:rPr>
      <w:i/>
      <w:iCs/>
      <w:color w:val="404040" w:themeColor="text1" w:themeTint="BF"/>
    </w:rPr>
  </w:style>
  <w:style w:type="character" w:customStyle="1" w:styleId="QuoteChar">
    <w:name w:val="Quote Char"/>
    <w:basedOn w:val="DefaultParagraphFont"/>
    <w:link w:val="Quote"/>
    <w:uiPriority w:val="29"/>
    <w:rsid w:val="00C32FFC"/>
    <w:rPr>
      <w:i/>
      <w:iCs/>
      <w:color w:val="404040" w:themeColor="text1" w:themeTint="BF"/>
    </w:rPr>
  </w:style>
  <w:style w:type="paragraph" w:styleId="ListParagraph">
    <w:name w:val="List Paragraph"/>
    <w:basedOn w:val="Normal"/>
    <w:uiPriority w:val="34"/>
    <w:qFormat/>
    <w:rsid w:val="00C32FFC"/>
    <w:pPr>
      <w:ind w:left="720"/>
      <w:contextualSpacing/>
    </w:pPr>
  </w:style>
  <w:style w:type="character" w:styleId="IntenseEmphasis">
    <w:name w:val="Intense Emphasis"/>
    <w:basedOn w:val="DefaultParagraphFont"/>
    <w:uiPriority w:val="21"/>
    <w:qFormat/>
    <w:rsid w:val="00C32FFC"/>
    <w:rPr>
      <w:i/>
      <w:iCs/>
      <w:color w:val="0F4761" w:themeColor="accent1" w:themeShade="BF"/>
    </w:rPr>
  </w:style>
  <w:style w:type="paragraph" w:styleId="IntenseQuote">
    <w:name w:val="Intense Quote"/>
    <w:basedOn w:val="Normal"/>
    <w:next w:val="Normal"/>
    <w:link w:val="IntenseQuoteChar"/>
    <w:uiPriority w:val="30"/>
    <w:qFormat/>
    <w:rsid w:val="00C32F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32FFC"/>
    <w:rPr>
      <w:i/>
      <w:iCs/>
      <w:color w:val="0F4761" w:themeColor="accent1" w:themeShade="BF"/>
    </w:rPr>
  </w:style>
  <w:style w:type="character" w:styleId="IntenseReference">
    <w:name w:val="Intense Reference"/>
    <w:basedOn w:val="DefaultParagraphFont"/>
    <w:uiPriority w:val="32"/>
    <w:qFormat/>
    <w:rsid w:val="00C32FF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239</TotalTime>
  <Pages>5</Pages>
  <Words>1115</Words>
  <Characters>6361</Characters>
  <Application>Microsoft Office Word</Application>
  <DocSecurity>0</DocSecurity>
  <Lines>53</Lines>
  <Paragraphs>14</Paragraphs>
  <ScaleCrop>false</ScaleCrop>
  <Company/>
  <LinksUpToDate>false</LinksUpToDate>
  <CharactersWithSpaces>7462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Rose</dc:creator>
  <cp:keywords/>
  <dc:description/>
  <cp:lastModifiedBy>Alison Rose</cp:lastModifiedBy>
  <cp:revision>153</cp:revision>
  <dcterms:created xsi:type="dcterms:W3CDTF">2024-08-20T16:09:00Z</dcterms:created>
  <dcterms:modified xsi:type="dcterms:W3CDTF">2024-08-25T13:12:00Z</dcterms:modified>
</cp:coreProperties>
</file>